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F9D" w:rsidRPr="00AA5F9D" w:rsidRDefault="00AA5F9D" w:rsidP="00E5188F">
      <w:pPr>
        <w:shd w:val="clear" w:color="auto" w:fill="FFFFFF"/>
        <w:spacing w:after="0" w:line="240" w:lineRule="auto"/>
        <w:jc w:val="center"/>
        <w:rPr>
          <w:rFonts w:ascii="Times New Roman" w:eastAsia="Times New Roman" w:hAnsi="Times New Roman" w:cs="Times New Roman"/>
          <w:color w:val="365899"/>
          <w:sz w:val="24"/>
          <w:szCs w:val="24"/>
          <w:lang w:val="el-GR"/>
        </w:rPr>
      </w:pPr>
      <w:r w:rsidRPr="00AA5F9D">
        <w:rPr>
          <w:rFonts w:ascii="Times New Roman" w:eastAsia="Times New Roman" w:hAnsi="Times New Roman" w:cs="Times New Roman"/>
          <w:color w:val="1D2129"/>
          <w:sz w:val="24"/>
          <w:szCs w:val="24"/>
          <w:lang w:val="el-GR"/>
        </w:rPr>
        <w:fldChar w:fldCharType="begin"/>
      </w:r>
      <w:r w:rsidRPr="00AA5F9D">
        <w:rPr>
          <w:rFonts w:ascii="Times New Roman" w:eastAsia="Times New Roman" w:hAnsi="Times New Roman" w:cs="Times New Roman"/>
          <w:color w:val="1D2129"/>
          <w:sz w:val="24"/>
          <w:szCs w:val="24"/>
          <w:lang w:val="el-GR"/>
        </w:rPr>
        <w:instrText xml:space="preserve"> HYPERLINK "https://www.facebook.com/tasos.gortsos?fref=nf" \t "" </w:instrText>
      </w:r>
      <w:r w:rsidRPr="00AA5F9D">
        <w:rPr>
          <w:rFonts w:ascii="Times New Roman" w:eastAsia="Times New Roman" w:hAnsi="Times New Roman" w:cs="Times New Roman"/>
          <w:color w:val="1D2129"/>
          <w:sz w:val="24"/>
          <w:szCs w:val="24"/>
          <w:lang w:val="el-GR"/>
        </w:rPr>
        <w:fldChar w:fldCharType="separate"/>
      </w:r>
    </w:p>
    <w:p w:rsidR="00AA5F9D" w:rsidRPr="00AA5F9D" w:rsidRDefault="00AA5F9D" w:rsidP="00AA5F9D">
      <w:pPr>
        <w:shd w:val="clear" w:color="auto" w:fill="FFFFFF"/>
        <w:spacing w:after="0" w:line="240" w:lineRule="auto"/>
        <w:rPr>
          <w:rFonts w:ascii="Times New Roman" w:eastAsia="Times New Roman" w:hAnsi="Times New Roman" w:cs="Times New Roman"/>
          <w:color w:val="365899"/>
          <w:sz w:val="24"/>
          <w:szCs w:val="24"/>
          <w:lang w:val="el-GR"/>
        </w:rPr>
      </w:pPr>
      <w:r w:rsidRPr="000B69B2">
        <w:rPr>
          <w:rFonts w:ascii="Times New Roman" w:eastAsia="Times New Roman" w:hAnsi="Times New Roman" w:cs="Times New Roman"/>
          <w:noProof/>
          <w:color w:val="365899"/>
          <w:sz w:val="24"/>
          <w:szCs w:val="24"/>
        </w:rPr>
        <w:drawing>
          <wp:inline distT="0" distB="0" distL="0" distR="0">
            <wp:extent cx="479425" cy="479425"/>
            <wp:effectExtent l="0" t="0" r="0" b="0"/>
            <wp:docPr id="2" name="Picture 2" descr="https://scontent-frx5-1.xx.fbcdn.net/v/t1.0-1/p50x50/13606442_108289502938692_6676967402711593178_n.jpg?oh=639ddab6d8fa0255f14be5aef9706711&amp;oe=59B2017D">
              <a:hlinkClick xmlns:a="http://schemas.openxmlformats.org/drawingml/2006/main" r:id="rId4"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rx5-1.xx.fbcdn.net/v/t1.0-1/p50x50/13606442_108289502938692_6676967402711593178_n.jpg?oh=639ddab6d8fa0255f14be5aef9706711&amp;oe=59B2017D">
                      <a:hlinkClick r:id="rId4" tgtFrame="&quo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425" cy="479425"/>
                    </a:xfrm>
                    <a:prstGeom prst="rect">
                      <a:avLst/>
                    </a:prstGeom>
                    <a:noFill/>
                    <a:ln>
                      <a:noFill/>
                    </a:ln>
                  </pic:spPr>
                </pic:pic>
              </a:graphicData>
            </a:graphic>
          </wp:inline>
        </w:drawing>
      </w:r>
    </w:p>
    <w:p w:rsidR="00AA5F9D" w:rsidRPr="00AA5F9D" w:rsidRDefault="00AA5F9D" w:rsidP="00AA5F9D">
      <w:pPr>
        <w:shd w:val="clear" w:color="auto" w:fill="FFFFFF"/>
        <w:spacing w:after="0" w:line="240" w:lineRule="auto"/>
        <w:rPr>
          <w:rFonts w:ascii="Times New Roman" w:eastAsia="Times New Roman" w:hAnsi="Times New Roman" w:cs="Times New Roman"/>
          <w:color w:val="1D2129"/>
          <w:sz w:val="24"/>
          <w:szCs w:val="24"/>
          <w:lang w:val="el-GR"/>
        </w:rPr>
      </w:pPr>
      <w:r w:rsidRPr="00AA5F9D">
        <w:rPr>
          <w:rFonts w:ascii="Times New Roman" w:eastAsia="Times New Roman" w:hAnsi="Times New Roman" w:cs="Times New Roman"/>
          <w:color w:val="1D2129"/>
          <w:sz w:val="24"/>
          <w:szCs w:val="24"/>
          <w:lang w:val="el-GR"/>
        </w:rPr>
        <w:fldChar w:fldCharType="end"/>
      </w:r>
    </w:p>
    <w:p w:rsidR="00AA5F9D" w:rsidRPr="00AA5F9D" w:rsidRDefault="006E50E2" w:rsidP="00AA5F9D">
      <w:pPr>
        <w:shd w:val="clear" w:color="auto" w:fill="FFFFFF"/>
        <w:spacing w:after="30" w:line="240" w:lineRule="auto"/>
        <w:outlineLvl w:val="5"/>
        <w:rPr>
          <w:rFonts w:ascii="Times New Roman" w:eastAsia="Times New Roman" w:hAnsi="Times New Roman" w:cs="Times New Roman"/>
          <w:color w:val="1D2129"/>
          <w:sz w:val="24"/>
          <w:szCs w:val="24"/>
        </w:rPr>
      </w:pPr>
      <w:hyperlink r:id="rId6" w:history="1">
        <w:proofErr w:type="spellStart"/>
        <w:r w:rsidR="00AA5F9D" w:rsidRPr="00AA5F9D">
          <w:rPr>
            <w:rFonts w:ascii="Times New Roman" w:eastAsia="Times New Roman" w:hAnsi="Times New Roman" w:cs="Times New Roman"/>
            <w:b/>
            <w:bCs/>
            <w:color w:val="365899"/>
            <w:sz w:val="24"/>
            <w:szCs w:val="24"/>
          </w:rPr>
          <w:t>Tasos</w:t>
        </w:r>
        <w:proofErr w:type="spellEnd"/>
        <w:r w:rsidR="00AA5F9D" w:rsidRPr="00AA5F9D">
          <w:rPr>
            <w:rFonts w:ascii="Times New Roman" w:eastAsia="Times New Roman" w:hAnsi="Times New Roman" w:cs="Times New Roman"/>
            <w:b/>
            <w:bCs/>
            <w:color w:val="365899"/>
            <w:sz w:val="24"/>
            <w:szCs w:val="24"/>
          </w:rPr>
          <w:t xml:space="preserve"> </w:t>
        </w:r>
        <w:proofErr w:type="spellStart"/>
        <w:r w:rsidR="00AA5F9D" w:rsidRPr="00AA5F9D">
          <w:rPr>
            <w:rFonts w:ascii="Times New Roman" w:eastAsia="Times New Roman" w:hAnsi="Times New Roman" w:cs="Times New Roman"/>
            <w:b/>
            <w:bCs/>
            <w:color w:val="365899"/>
            <w:sz w:val="24"/>
            <w:szCs w:val="24"/>
          </w:rPr>
          <w:t>Karagiannis</w:t>
        </w:r>
        <w:proofErr w:type="spellEnd"/>
      </w:hyperlink>
      <w:r w:rsidR="00AA5F9D" w:rsidRPr="00AA5F9D">
        <w:rPr>
          <w:rFonts w:ascii="Times New Roman" w:eastAsia="Times New Roman" w:hAnsi="Times New Roman" w:cs="Times New Roman"/>
          <w:color w:val="90949C"/>
          <w:sz w:val="24"/>
          <w:szCs w:val="24"/>
        </w:rPr>
        <w:t xml:space="preserve"> </w:t>
      </w:r>
      <w:r w:rsidR="00AA5F9D" w:rsidRPr="00AA5F9D">
        <w:rPr>
          <w:rFonts w:ascii="Times New Roman" w:eastAsia="Times New Roman" w:hAnsi="Times New Roman" w:cs="Times New Roman"/>
          <w:color w:val="90949C"/>
          <w:sz w:val="24"/>
          <w:szCs w:val="24"/>
          <w:lang w:val="el-GR"/>
        </w:rPr>
        <w:t>μαζί</w:t>
      </w:r>
      <w:r w:rsidR="00AA5F9D" w:rsidRPr="00AA5F9D">
        <w:rPr>
          <w:rFonts w:ascii="Times New Roman" w:eastAsia="Times New Roman" w:hAnsi="Times New Roman" w:cs="Times New Roman"/>
          <w:color w:val="90949C"/>
          <w:sz w:val="24"/>
          <w:szCs w:val="24"/>
        </w:rPr>
        <w:t xml:space="preserve"> </w:t>
      </w:r>
      <w:r w:rsidR="00AA5F9D" w:rsidRPr="00AA5F9D">
        <w:rPr>
          <w:rFonts w:ascii="Times New Roman" w:eastAsia="Times New Roman" w:hAnsi="Times New Roman" w:cs="Times New Roman"/>
          <w:color w:val="90949C"/>
          <w:sz w:val="24"/>
          <w:szCs w:val="24"/>
          <w:lang w:val="el-GR"/>
        </w:rPr>
        <w:t>με</w:t>
      </w:r>
      <w:r w:rsidR="00AA5F9D" w:rsidRPr="00AA5F9D">
        <w:rPr>
          <w:rFonts w:ascii="Times New Roman" w:eastAsia="Times New Roman" w:hAnsi="Times New Roman" w:cs="Times New Roman"/>
          <w:color w:val="90949C"/>
          <w:sz w:val="24"/>
          <w:szCs w:val="24"/>
        </w:rPr>
        <w:t xml:space="preserve"> </w:t>
      </w:r>
      <w:hyperlink r:id="rId7" w:history="1">
        <w:proofErr w:type="spellStart"/>
        <w:r w:rsidR="00AA5F9D" w:rsidRPr="00AA5F9D">
          <w:rPr>
            <w:rFonts w:ascii="Times New Roman" w:eastAsia="Times New Roman" w:hAnsi="Times New Roman" w:cs="Times New Roman"/>
            <w:color w:val="365899"/>
            <w:sz w:val="24"/>
            <w:szCs w:val="24"/>
          </w:rPr>
          <w:t>Mlgk</w:t>
        </w:r>
        <w:proofErr w:type="spellEnd"/>
        <w:r w:rsidR="00AA5F9D" w:rsidRPr="00AA5F9D">
          <w:rPr>
            <w:rFonts w:ascii="Times New Roman" w:eastAsia="Times New Roman" w:hAnsi="Times New Roman" w:cs="Times New Roman"/>
            <w:color w:val="365899"/>
            <w:sz w:val="24"/>
            <w:szCs w:val="24"/>
          </w:rPr>
          <w:t xml:space="preserve"> </w:t>
        </w:r>
        <w:proofErr w:type="spellStart"/>
        <w:r w:rsidR="00AA5F9D" w:rsidRPr="00AA5F9D">
          <w:rPr>
            <w:rFonts w:ascii="Times New Roman" w:eastAsia="Times New Roman" w:hAnsi="Times New Roman" w:cs="Times New Roman"/>
            <w:color w:val="365899"/>
            <w:sz w:val="24"/>
            <w:szCs w:val="24"/>
          </w:rPr>
          <w:t>Mlgk</w:t>
        </w:r>
        <w:proofErr w:type="spellEnd"/>
      </w:hyperlink>
      <w:r w:rsidR="00AA5F9D" w:rsidRPr="00AA5F9D">
        <w:rPr>
          <w:rFonts w:ascii="Times New Roman" w:eastAsia="Times New Roman" w:hAnsi="Times New Roman" w:cs="Times New Roman"/>
          <w:color w:val="90949C"/>
          <w:sz w:val="24"/>
          <w:szCs w:val="24"/>
        </w:rPr>
        <w:t>.</w:t>
      </w:r>
    </w:p>
    <w:p w:rsidR="00AA5F9D" w:rsidRPr="00AA5F9D" w:rsidRDefault="00AA5F9D" w:rsidP="00AA5F9D">
      <w:pPr>
        <w:shd w:val="clear" w:color="auto" w:fill="FFFFFF"/>
        <w:spacing w:after="0" w:line="240" w:lineRule="auto"/>
        <w:rPr>
          <w:rFonts w:ascii="Times New Roman" w:eastAsia="Times New Roman" w:hAnsi="Times New Roman" w:cs="Times New Roman"/>
          <w:color w:val="4080FF"/>
          <w:sz w:val="24"/>
          <w:szCs w:val="24"/>
          <w:lang w:val="el-GR"/>
        </w:rPr>
      </w:pPr>
      <w:r w:rsidRPr="00AA5F9D">
        <w:rPr>
          <w:rFonts w:ascii="Times New Roman" w:eastAsia="Times New Roman" w:hAnsi="Times New Roman" w:cs="Times New Roman"/>
          <w:color w:val="4080FF"/>
          <w:sz w:val="24"/>
          <w:szCs w:val="24"/>
          <w:lang w:val="el-GR"/>
        </w:rPr>
        <w:t xml:space="preserve">· </w:t>
      </w:r>
      <w:hyperlink r:id="rId8" w:history="1">
        <w:r w:rsidRPr="00AA5F9D">
          <w:rPr>
            <w:rFonts w:ascii="Times New Roman" w:eastAsia="Times New Roman" w:hAnsi="Times New Roman" w:cs="Times New Roman"/>
            <w:color w:val="999999"/>
            <w:sz w:val="24"/>
            <w:szCs w:val="24"/>
            <w:lang w:val="el-GR"/>
          </w:rPr>
          <w:t>30 Μαρτίου</w:t>
        </w:r>
      </w:hyperlink>
      <w:r w:rsidRPr="00AA5F9D">
        <w:rPr>
          <w:rFonts w:ascii="Times New Roman" w:eastAsia="Times New Roman" w:hAnsi="Times New Roman" w:cs="Times New Roman"/>
          <w:color w:val="4080FF"/>
          <w:sz w:val="24"/>
          <w:szCs w:val="24"/>
          <w:lang w:val="el-GR"/>
        </w:rPr>
        <w:t xml:space="preserve"> · </w:t>
      </w:r>
    </w:p>
    <w:p w:rsidR="00AA5F9D" w:rsidRPr="00AA5F9D" w:rsidRDefault="00AA5F9D" w:rsidP="00AA5F9D">
      <w:pPr>
        <w:shd w:val="clear" w:color="auto" w:fill="FFFFFF"/>
        <w:spacing w:before="240" w:after="240" w:line="240" w:lineRule="auto"/>
        <w:rPr>
          <w:rFonts w:ascii="Times New Roman" w:eastAsia="Times New Roman" w:hAnsi="Times New Roman" w:cs="Times New Roman"/>
          <w:color w:val="1D2129"/>
          <w:sz w:val="24"/>
          <w:szCs w:val="24"/>
          <w:lang w:val="el-GR"/>
        </w:rPr>
      </w:pPr>
      <w:r w:rsidRPr="00AA5F9D">
        <w:rPr>
          <w:rFonts w:ascii="Times New Roman" w:eastAsia="Times New Roman" w:hAnsi="Times New Roman" w:cs="Times New Roman"/>
          <w:color w:val="1D2129"/>
          <w:sz w:val="24"/>
          <w:szCs w:val="24"/>
          <w:lang w:val="el-GR"/>
        </w:rPr>
        <w:t xml:space="preserve">Ενδιαφέρον άρθρο, αντιγράφω από τον </w:t>
      </w:r>
      <w:hyperlink r:id="rId9" w:history="1">
        <w:proofErr w:type="spellStart"/>
        <w:r w:rsidRPr="00AA5F9D">
          <w:rPr>
            <w:rFonts w:ascii="Times New Roman" w:eastAsia="Times New Roman" w:hAnsi="Times New Roman" w:cs="Times New Roman"/>
            <w:color w:val="365899"/>
            <w:sz w:val="24"/>
            <w:szCs w:val="24"/>
            <w:lang w:val="el-GR"/>
          </w:rPr>
          <w:t>Mlgk</w:t>
        </w:r>
        <w:proofErr w:type="spellEnd"/>
        <w:r w:rsidRPr="00AA5F9D">
          <w:rPr>
            <w:rFonts w:ascii="Times New Roman" w:eastAsia="Times New Roman" w:hAnsi="Times New Roman" w:cs="Times New Roman"/>
            <w:color w:val="365899"/>
            <w:sz w:val="24"/>
            <w:szCs w:val="24"/>
            <w:lang w:val="el-GR"/>
          </w:rPr>
          <w:t xml:space="preserve"> </w:t>
        </w:r>
        <w:proofErr w:type="spellStart"/>
        <w:r w:rsidRPr="00AA5F9D">
          <w:rPr>
            <w:rFonts w:ascii="Times New Roman" w:eastAsia="Times New Roman" w:hAnsi="Times New Roman" w:cs="Times New Roman"/>
            <w:color w:val="365899"/>
            <w:sz w:val="24"/>
            <w:szCs w:val="24"/>
            <w:lang w:val="el-GR"/>
          </w:rPr>
          <w:t>Mlgk</w:t>
        </w:r>
        <w:proofErr w:type="spellEnd"/>
      </w:hyperlink>
    </w:p>
    <w:p w:rsidR="00E5188F" w:rsidRPr="00256EA5" w:rsidRDefault="00E5188F" w:rsidP="00AA5F9D">
      <w:pPr>
        <w:shd w:val="clear" w:color="auto" w:fill="FFFFFF"/>
        <w:spacing w:before="240" w:after="240" w:line="240" w:lineRule="auto"/>
        <w:rPr>
          <w:rFonts w:ascii="Times New Roman" w:eastAsia="Times New Roman" w:hAnsi="Times New Roman" w:cs="Times New Roman"/>
          <w:b/>
          <w:color w:val="1D2129"/>
          <w:sz w:val="24"/>
          <w:szCs w:val="24"/>
          <w:lang w:val="el-GR"/>
        </w:rPr>
      </w:pPr>
      <w:r w:rsidRPr="00256EA5">
        <w:rPr>
          <w:rFonts w:ascii="Times New Roman" w:eastAsia="Times New Roman" w:hAnsi="Times New Roman" w:cs="Times New Roman"/>
          <w:b/>
          <w:color w:val="1D2129"/>
          <w:sz w:val="24"/>
          <w:szCs w:val="24"/>
          <w:lang w:val="el-GR"/>
        </w:rPr>
        <w:t xml:space="preserve">Α) </w:t>
      </w:r>
      <w:r w:rsidR="00AA5F9D" w:rsidRPr="00256EA5">
        <w:rPr>
          <w:rFonts w:ascii="Times New Roman" w:eastAsia="Times New Roman" w:hAnsi="Times New Roman" w:cs="Times New Roman"/>
          <w:b/>
          <w:color w:val="1D2129"/>
          <w:sz w:val="24"/>
          <w:szCs w:val="24"/>
          <w:lang w:val="el-GR"/>
        </w:rPr>
        <w:t xml:space="preserve">Τι ακριβώς είναι τα </w:t>
      </w:r>
      <w:proofErr w:type="spellStart"/>
      <w:r w:rsidR="00AA5F9D" w:rsidRPr="00256EA5">
        <w:rPr>
          <w:rFonts w:ascii="Times New Roman" w:eastAsia="Times New Roman" w:hAnsi="Times New Roman" w:cs="Times New Roman"/>
          <w:b/>
          <w:color w:val="1D2129"/>
          <w:sz w:val="24"/>
          <w:szCs w:val="24"/>
          <w:lang w:val="el-GR"/>
        </w:rPr>
        <w:t>Dan</w:t>
      </w:r>
      <w:proofErr w:type="spellEnd"/>
      <w:r w:rsidR="00AA5F9D" w:rsidRPr="00256EA5">
        <w:rPr>
          <w:rFonts w:ascii="Times New Roman" w:eastAsia="Times New Roman" w:hAnsi="Times New Roman" w:cs="Times New Roman"/>
          <w:b/>
          <w:color w:val="1D2129"/>
          <w:sz w:val="24"/>
          <w:szCs w:val="24"/>
          <w:lang w:val="el-GR"/>
        </w:rPr>
        <w:t xml:space="preserve"> και τι αντιπροσωπεύουν.</w:t>
      </w:r>
      <w:r w:rsidR="00AA5F9D" w:rsidRPr="00256EA5">
        <w:rPr>
          <w:rFonts w:ascii="Times New Roman" w:eastAsia="Times New Roman" w:hAnsi="Times New Roman" w:cs="Times New Roman"/>
          <w:b/>
          <w:color w:val="1D2129"/>
          <w:sz w:val="24"/>
          <w:szCs w:val="24"/>
          <w:lang w:val="el-GR"/>
        </w:rPr>
        <w:br/>
      </w:r>
      <w:r w:rsidR="00AA5F9D" w:rsidRPr="00AA5F9D">
        <w:rPr>
          <w:rFonts w:ascii="Times New Roman" w:eastAsia="Times New Roman" w:hAnsi="Times New Roman" w:cs="Times New Roman"/>
          <w:color w:val="1D2129"/>
          <w:sz w:val="24"/>
          <w:szCs w:val="24"/>
          <w:lang w:val="el-GR"/>
        </w:rPr>
        <w:t xml:space="preserve">Τα </w:t>
      </w:r>
      <w:proofErr w:type="spellStart"/>
      <w:r w:rsidR="00AA5F9D" w:rsidRPr="00AA5F9D">
        <w:rPr>
          <w:rFonts w:ascii="Times New Roman" w:eastAsia="Times New Roman" w:hAnsi="Times New Roman" w:cs="Times New Roman"/>
          <w:color w:val="1D2129"/>
          <w:sz w:val="24"/>
          <w:szCs w:val="24"/>
          <w:lang w:val="el-GR"/>
        </w:rPr>
        <w:t>Dan</w:t>
      </w:r>
      <w:proofErr w:type="spellEnd"/>
      <w:r w:rsidR="00AA5F9D" w:rsidRPr="00AA5F9D">
        <w:rPr>
          <w:rFonts w:ascii="Times New Roman" w:eastAsia="Times New Roman" w:hAnsi="Times New Roman" w:cs="Times New Roman"/>
          <w:color w:val="1D2129"/>
          <w:sz w:val="24"/>
          <w:szCs w:val="24"/>
          <w:lang w:val="el-GR"/>
        </w:rPr>
        <w:t xml:space="preserve"> που στα ιαπωνικά σημαίνει σκαλοπάτι , είναι ένα σύστημα ιεραρχίας που ακολουθείται από τις περισσότερες ανατολίτικες πολεμικές τέχνες, προκειμένου να προσδιορίζουν την τεχνική κατάρτιση του κατόχου τους. Αυτό προκύπτει </w:t>
      </w:r>
      <w:proofErr w:type="spellStart"/>
      <w:r w:rsidR="00AA5F9D" w:rsidRPr="00AA5F9D">
        <w:rPr>
          <w:rFonts w:ascii="Times New Roman" w:eastAsia="Times New Roman" w:hAnsi="Times New Roman" w:cs="Times New Roman"/>
          <w:color w:val="1D2129"/>
          <w:sz w:val="24"/>
          <w:szCs w:val="24"/>
          <w:lang w:val="el-GR"/>
        </w:rPr>
        <w:t>κατ</w:t>
      </w:r>
      <w:proofErr w:type="spellEnd"/>
      <w:r w:rsidR="00AA5F9D" w:rsidRPr="00AA5F9D">
        <w:rPr>
          <w:rFonts w:ascii="Times New Roman" w:eastAsia="Times New Roman" w:hAnsi="Times New Roman" w:cs="Times New Roman"/>
          <w:color w:val="1D2129"/>
          <w:sz w:val="24"/>
          <w:szCs w:val="24"/>
          <w:lang w:val="el-GR"/>
        </w:rPr>
        <w:t xml:space="preserve"> αρχήν από το γεγονός ότι στις περισσότερες πολεμικές τέχνες, η απόκτηση του 1ου </w:t>
      </w:r>
      <w:proofErr w:type="spellStart"/>
      <w:r w:rsidR="00AA5F9D" w:rsidRPr="00AA5F9D">
        <w:rPr>
          <w:rFonts w:ascii="Times New Roman" w:eastAsia="Times New Roman" w:hAnsi="Times New Roman" w:cs="Times New Roman"/>
          <w:color w:val="1D2129"/>
          <w:sz w:val="24"/>
          <w:szCs w:val="24"/>
          <w:lang w:val="el-GR"/>
        </w:rPr>
        <w:t>Dan</w:t>
      </w:r>
      <w:proofErr w:type="spellEnd"/>
      <w:r w:rsidR="00AA5F9D" w:rsidRPr="00AA5F9D">
        <w:rPr>
          <w:rFonts w:ascii="Times New Roman" w:eastAsia="Times New Roman" w:hAnsi="Times New Roman" w:cs="Times New Roman"/>
          <w:color w:val="1D2129"/>
          <w:sz w:val="24"/>
          <w:szCs w:val="24"/>
          <w:lang w:val="el-GR"/>
        </w:rPr>
        <w:t xml:space="preserve"> σηματοδοτεί πρακτικά την μετάβαση του ασκούμενου από το επίπεδο του αρχαρίου σε αυτό του προχωρημένου. Και εδώ σταματάει κάθε ομοιογένεια δεδομένου </w:t>
      </w:r>
      <w:proofErr w:type="spellStart"/>
      <w:r w:rsidR="00AA5F9D" w:rsidRPr="00AA5F9D">
        <w:rPr>
          <w:rFonts w:ascii="Times New Roman" w:eastAsia="Times New Roman" w:hAnsi="Times New Roman" w:cs="Times New Roman"/>
          <w:color w:val="1D2129"/>
          <w:sz w:val="24"/>
          <w:szCs w:val="24"/>
          <w:lang w:val="el-GR"/>
        </w:rPr>
        <w:t>οτι</w:t>
      </w:r>
      <w:proofErr w:type="spellEnd"/>
      <w:r w:rsidR="00AA5F9D" w:rsidRPr="00AA5F9D">
        <w:rPr>
          <w:rFonts w:ascii="Times New Roman" w:eastAsia="Times New Roman" w:hAnsi="Times New Roman" w:cs="Times New Roman"/>
          <w:color w:val="1D2129"/>
          <w:sz w:val="24"/>
          <w:szCs w:val="24"/>
          <w:lang w:val="el-GR"/>
        </w:rPr>
        <w:br/>
        <w:t xml:space="preserve">1. Συνήθως η κατοχή </w:t>
      </w:r>
      <w:proofErr w:type="spellStart"/>
      <w:r w:rsidR="00AA5F9D" w:rsidRPr="00AA5F9D">
        <w:rPr>
          <w:rFonts w:ascii="Times New Roman" w:eastAsia="Times New Roman" w:hAnsi="Times New Roman" w:cs="Times New Roman"/>
          <w:color w:val="1D2129"/>
          <w:sz w:val="24"/>
          <w:szCs w:val="24"/>
          <w:lang w:val="el-GR"/>
        </w:rPr>
        <w:t>Dan</w:t>
      </w:r>
      <w:proofErr w:type="spellEnd"/>
      <w:r w:rsidR="00AA5F9D" w:rsidRPr="00AA5F9D">
        <w:rPr>
          <w:rFonts w:ascii="Times New Roman" w:eastAsia="Times New Roman" w:hAnsi="Times New Roman" w:cs="Times New Roman"/>
          <w:color w:val="1D2129"/>
          <w:sz w:val="24"/>
          <w:szCs w:val="24"/>
          <w:lang w:val="el-GR"/>
        </w:rPr>
        <w:t xml:space="preserve"> συμπίπτει με την μαύρη ζώνη, χωρίς όμως το μαύρο χρώμα της ζώνης να έχει την </w:t>
      </w:r>
      <w:proofErr w:type="spellStart"/>
      <w:r w:rsidR="00AA5F9D" w:rsidRPr="00AA5F9D">
        <w:rPr>
          <w:rFonts w:ascii="Times New Roman" w:eastAsia="Times New Roman" w:hAnsi="Times New Roman" w:cs="Times New Roman"/>
          <w:color w:val="1D2129"/>
          <w:sz w:val="24"/>
          <w:szCs w:val="24"/>
          <w:lang w:val="el-GR"/>
        </w:rPr>
        <w:t>ιδια</w:t>
      </w:r>
      <w:proofErr w:type="spellEnd"/>
      <w:r w:rsidR="00AA5F9D" w:rsidRPr="00AA5F9D">
        <w:rPr>
          <w:rFonts w:ascii="Times New Roman" w:eastAsia="Times New Roman" w:hAnsi="Times New Roman" w:cs="Times New Roman"/>
          <w:color w:val="1D2129"/>
          <w:sz w:val="24"/>
          <w:szCs w:val="24"/>
          <w:lang w:val="el-GR"/>
        </w:rPr>
        <w:t xml:space="preserve"> σημασία και αξία μεταξύ των πολεμικών τεχνών.</w:t>
      </w:r>
      <w:r w:rsidR="00AA5F9D" w:rsidRPr="00AA5F9D">
        <w:rPr>
          <w:rFonts w:ascii="Times New Roman" w:eastAsia="Times New Roman" w:hAnsi="Times New Roman" w:cs="Times New Roman"/>
          <w:color w:val="1D2129"/>
          <w:sz w:val="24"/>
          <w:szCs w:val="24"/>
          <w:lang w:val="el-GR"/>
        </w:rPr>
        <w:br/>
        <w:t xml:space="preserve">2. Κάθε πολεμική τέχνη έχει δική της διαβάθμιση και αριθμό </w:t>
      </w:r>
      <w:proofErr w:type="spellStart"/>
      <w:r w:rsidR="00AA5F9D" w:rsidRPr="00AA5F9D">
        <w:rPr>
          <w:rFonts w:ascii="Times New Roman" w:eastAsia="Times New Roman" w:hAnsi="Times New Roman" w:cs="Times New Roman"/>
          <w:color w:val="1D2129"/>
          <w:sz w:val="24"/>
          <w:szCs w:val="24"/>
          <w:lang w:val="el-GR"/>
        </w:rPr>
        <w:t>Dan</w:t>
      </w:r>
      <w:proofErr w:type="spellEnd"/>
      <w:r w:rsidR="00AA5F9D" w:rsidRPr="00AA5F9D">
        <w:rPr>
          <w:rFonts w:ascii="Times New Roman" w:eastAsia="Times New Roman" w:hAnsi="Times New Roman" w:cs="Times New Roman"/>
          <w:color w:val="1D2129"/>
          <w:sz w:val="24"/>
          <w:szCs w:val="24"/>
          <w:lang w:val="el-GR"/>
        </w:rPr>
        <w:t>.</w:t>
      </w:r>
      <w:r w:rsidR="00AA5F9D" w:rsidRPr="00AA5F9D">
        <w:rPr>
          <w:rFonts w:ascii="Times New Roman" w:eastAsia="Times New Roman" w:hAnsi="Times New Roman" w:cs="Times New Roman"/>
          <w:color w:val="1D2129"/>
          <w:sz w:val="24"/>
          <w:szCs w:val="24"/>
          <w:lang w:val="el-GR"/>
        </w:rPr>
        <w:br/>
        <w:t>3. Κάθε σύστημα (στυλ) της κάθε πολεμικής τέχνης έχει δικό του τρόπο και κανόνες απονομής.</w:t>
      </w:r>
      <w:r w:rsidR="00AA5F9D" w:rsidRPr="00AA5F9D">
        <w:rPr>
          <w:rFonts w:ascii="Times New Roman" w:eastAsia="Times New Roman" w:hAnsi="Times New Roman" w:cs="Times New Roman"/>
          <w:color w:val="1D2129"/>
          <w:sz w:val="24"/>
          <w:szCs w:val="24"/>
          <w:lang w:val="el-GR"/>
        </w:rPr>
        <w:br/>
        <w:t xml:space="preserve">Επομένως το σύστημα αυτό της ιεραρχίας είναι κατά συνθήκη τόσο αυθαίρετο, που μόνο μέσα στα πολύ στενά πλαίσια μιας συγκεκριμένης οργάνωσης, που ασκεί μια συγκεκριμένη πολεμική τέχνη, θα μπορούσε να αξιολογηθεί και να ερμηνευθεί. Δεν πιστεύω να υπάρχει κανείς που να μπορεί να </w:t>
      </w:r>
      <w:proofErr w:type="spellStart"/>
      <w:r w:rsidR="00AA5F9D" w:rsidRPr="00AA5F9D">
        <w:rPr>
          <w:rFonts w:ascii="Times New Roman" w:eastAsia="Times New Roman" w:hAnsi="Times New Roman" w:cs="Times New Roman"/>
          <w:color w:val="1D2129"/>
          <w:sz w:val="24"/>
          <w:szCs w:val="24"/>
          <w:lang w:val="el-GR"/>
        </w:rPr>
        <w:t>βρεί</w:t>
      </w:r>
      <w:proofErr w:type="spellEnd"/>
      <w:r w:rsidR="00AA5F9D" w:rsidRPr="00AA5F9D">
        <w:rPr>
          <w:rFonts w:ascii="Times New Roman" w:eastAsia="Times New Roman" w:hAnsi="Times New Roman" w:cs="Times New Roman"/>
          <w:color w:val="1D2129"/>
          <w:sz w:val="24"/>
          <w:szCs w:val="24"/>
          <w:lang w:val="el-GR"/>
        </w:rPr>
        <w:t xml:space="preserve"> ομοιότητες ή διαφορές ανάμεσα σε έναν κάτοχο 5 </w:t>
      </w:r>
      <w:proofErr w:type="spellStart"/>
      <w:r w:rsidR="00AA5F9D" w:rsidRPr="00AA5F9D">
        <w:rPr>
          <w:rFonts w:ascii="Times New Roman" w:eastAsia="Times New Roman" w:hAnsi="Times New Roman" w:cs="Times New Roman"/>
          <w:color w:val="1D2129"/>
          <w:sz w:val="24"/>
          <w:szCs w:val="24"/>
          <w:lang w:val="el-GR"/>
        </w:rPr>
        <w:t>Dan</w:t>
      </w:r>
      <w:proofErr w:type="spellEnd"/>
      <w:r w:rsidR="00AA5F9D" w:rsidRPr="00AA5F9D">
        <w:rPr>
          <w:rFonts w:ascii="Times New Roman" w:eastAsia="Times New Roman" w:hAnsi="Times New Roman" w:cs="Times New Roman"/>
          <w:color w:val="1D2129"/>
          <w:sz w:val="24"/>
          <w:szCs w:val="24"/>
          <w:lang w:val="el-GR"/>
        </w:rPr>
        <w:t xml:space="preserve"> στο </w:t>
      </w:r>
      <w:proofErr w:type="spellStart"/>
      <w:r w:rsidR="00AA5F9D" w:rsidRPr="00AA5F9D">
        <w:rPr>
          <w:rFonts w:ascii="Times New Roman" w:eastAsia="Times New Roman" w:hAnsi="Times New Roman" w:cs="Times New Roman"/>
          <w:color w:val="1D2129"/>
          <w:sz w:val="24"/>
          <w:szCs w:val="24"/>
          <w:lang w:val="el-GR"/>
        </w:rPr>
        <w:t>Judo</w:t>
      </w:r>
      <w:proofErr w:type="spellEnd"/>
      <w:r w:rsidR="00AA5F9D" w:rsidRPr="00AA5F9D">
        <w:rPr>
          <w:rFonts w:ascii="Times New Roman" w:eastAsia="Times New Roman" w:hAnsi="Times New Roman" w:cs="Times New Roman"/>
          <w:color w:val="1D2129"/>
          <w:sz w:val="24"/>
          <w:szCs w:val="24"/>
          <w:lang w:val="el-GR"/>
        </w:rPr>
        <w:t xml:space="preserve"> και έναν ισόβαθμο στο </w:t>
      </w:r>
      <w:proofErr w:type="spellStart"/>
      <w:r w:rsidR="00AA5F9D" w:rsidRPr="00AA5F9D">
        <w:rPr>
          <w:rFonts w:ascii="Times New Roman" w:eastAsia="Times New Roman" w:hAnsi="Times New Roman" w:cs="Times New Roman"/>
          <w:color w:val="1D2129"/>
          <w:sz w:val="24"/>
          <w:szCs w:val="24"/>
          <w:lang w:val="el-GR"/>
        </w:rPr>
        <w:t>Karate</w:t>
      </w:r>
      <w:proofErr w:type="spellEnd"/>
      <w:r w:rsidR="00AA5F9D" w:rsidRPr="00AA5F9D">
        <w:rPr>
          <w:rFonts w:ascii="Times New Roman" w:eastAsia="Times New Roman" w:hAnsi="Times New Roman" w:cs="Times New Roman"/>
          <w:color w:val="1D2129"/>
          <w:sz w:val="24"/>
          <w:szCs w:val="24"/>
          <w:lang w:val="el-GR"/>
        </w:rPr>
        <w:t xml:space="preserve"> ή στο </w:t>
      </w:r>
      <w:proofErr w:type="spellStart"/>
      <w:r w:rsidR="00AA5F9D" w:rsidRPr="00AA5F9D">
        <w:rPr>
          <w:rFonts w:ascii="Times New Roman" w:eastAsia="Times New Roman" w:hAnsi="Times New Roman" w:cs="Times New Roman"/>
          <w:color w:val="1D2129"/>
          <w:sz w:val="24"/>
          <w:szCs w:val="24"/>
          <w:lang w:val="el-GR"/>
        </w:rPr>
        <w:t>Tae</w:t>
      </w:r>
      <w:proofErr w:type="spellEnd"/>
      <w:r w:rsidR="00AA5F9D" w:rsidRPr="00AA5F9D">
        <w:rPr>
          <w:rFonts w:ascii="Times New Roman" w:eastAsia="Times New Roman" w:hAnsi="Times New Roman" w:cs="Times New Roman"/>
          <w:color w:val="1D2129"/>
          <w:sz w:val="24"/>
          <w:szCs w:val="24"/>
          <w:lang w:val="el-GR"/>
        </w:rPr>
        <w:t xml:space="preserve"> </w:t>
      </w:r>
      <w:proofErr w:type="spellStart"/>
      <w:r w:rsidR="00AA5F9D" w:rsidRPr="00AA5F9D">
        <w:rPr>
          <w:rFonts w:ascii="Times New Roman" w:eastAsia="Times New Roman" w:hAnsi="Times New Roman" w:cs="Times New Roman"/>
          <w:color w:val="1D2129"/>
          <w:sz w:val="24"/>
          <w:szCs w:val="24"/>
          <w:lang w:val="el-GR"/>
        </w:rPr>
        <w:t>Kwon</w:t>
      </w:r>
      <w:proofErr w:type="spellEnd"/>
      <w:r w:rsidR="00AA5F9D" w:rsidRPr="00AA5F9D">
        <w:rPr>
          <w:rFonts w:ascii="Times New Roman" w:eastAsia="Times New Roman" w:hAnsi="Times New Roman" w:cs="Times New Roman"/>
          <w:color w:val="1D2129"/>
          <w:sz w:val="24"/>
          <w:szCs w:val="24"/>
          <w:lang w:val="el-GR"/>
        </w:rPr>
        <w:t xml:space="preserve"> </w:t>
      </w:r>
      <w:proofErr w:type="spellStart"/>
      <w:r w:rsidR="00AA5F9D" w:rsidRPr="00AA5F9D">
        <w:rPr>
          <w:rFonts w:ascii="Times New Roman" w:eastAsia="Times New Roman" w:hAnsi="Times New Roman" w:cs="Times New Roman"/>
          <w:color w:val="1D2129"/>
          <w:sz w:val="24"/>
          <w:szCs w:val="24"/>
          <w:lang w:val="el-GR"/>
        </w:rPr>
        <w:t>Do</w:t>
      </w:r>
      <w:proofErr w:type="spellEnd"/>
      <w:r w:rsidR="00AA5F9D" w:rsidRPr="00AA5F9D">
        <w:rPr>
          <w:rFonts w:ascii="Times New Roman" w:eastAsia="Times New Roman" w:hAnsi="Times New Roman" w:cs="Times New Roman"/>
          <w:color w:val="1D2129"/>
          <w:sz w:val="24"/>
          <w:szCs w:val="24"/>
          <w:lang w:val="el-GR"/>
        </w:rPr>
        <w:t xml:space="preserve">. Ακόμη και στο Karate πως θα μπορούσες να διακρίνεις έναν κάτοχο 5ου </w:t>
      </w:r>
      <w:proofErr w:type="spellStart"/>
      <w:r w:rsidR="00AA5F9D" w:rsidRPr="00AA5F9D">
        <w:rPr>
          <w:rFonts w:ascii="Times New Roman" w:eastAsia="Times New Roman" w:hAnsi="Times New Roman" w:cs="Times New Roman"/>
          <w:color w:val="1D2129"/>
          <w:sz w:val="24"/>
          <w:szCs w:val="24"/>
          <w:lang w:val="el-GR"/>
        </w:rPr>
        <w:t>Dan</w:t>
      </w:r>
      <w:proofErr w:type="spellEnd"/>
      <w:r w:rsidR="00AA5F9D" w:rsidRPr="00AA5F9D">
        <w:rPr>
          <w:rFonts w:ascii="Times New Roman" w:eastAsia="Times New Roman" w:hAnsi="Times New Roman" w:cs="Times New Roman"/>
          <w:color w:val="1D2129"/>
          <w:sz w:val="24"/>
          <w:szCs w:val="24"/>
          <w:lang w:val="el-GR"/>
        </w:rPr>
        <w:t xml:space="preserve"> στο </w:t>
      </w:r>
      <w:proofErr w:type="spellStart"/>
      <w:r w:rsidR="00AA5F9D" w:rsidRPr="00AA5F9D">
        <w:rPr>
          <w:rFonts w:ascii="Times New Roman" w:eastAsia="Times New Roman" w:hAnsi="Times New Roman" w:cs="Times New Roman"/>
          <w:color w:val="1D2129"/>
          <w:sz w:val="24"/>
          <w:szCs w:val="24"/>
          <w:lang w:val="el-GR"/>
        </w:rPr>
        <w:t>Shotokan</w:t>
      </w:r>
      <w:proofErr w:type="spellEnd"/>
      <w:r w:rsidR="00AA5F9D" w:rsidRPr="00AA5F9D">
        <w:rPr>
          <w:rFonts w:ascii="Times New Roman" w:eastAsia="Times New Roman" w:hAnsi="Times New Roman" w:cs="Times New Roman"/>
          <w:color w:val="1D2129"/>
          <w:sz w:val="24"/>
          <w:szCs w:val="24"/>
          <w:lang w:val="el-GR"/>
        </w:rPr>
        <w:t xml:space="preserve"> από έναν ισόβαθμό του στο </w:t>
      </w:r>
      <w:proofErr w:type="spellStart"/>
      <w:r w:rsidR="00AA5F9D" w:rsidRPr="00AA5F9D">
        <w:rPr>
          <w:rFonts w:ascii="Times New Roman" w:eastAsia="Times New Roman" w:hAnsi="Times New Roman" w:cs="Times New Roman"/>
          <w:color w:val="1D2129"/>
          <w:sz w:val="24"/>
          <w:szCs w:val="24"/>
          <w:lang w:val="el-GR"/>
        </w:rPr>
        <w:t>Wado</w:t>
      </w:r>
      <w:proofErr w:type="spellEnd"/>
      <w:r w:rsidR="00AA5F9D" w:rsidRPr="00AA5F9D">
        <w:rPr>
          <w:rFonts w:ascii="Times New Roman" w:eastAsia="Times New Roman" w:hAnsi="Times New Roman" w:cs="Times New Roman"/>
          <w:color w:val="1D2129"/>
          <w:sz w:val="24"/>
          <w:szCs w:val="24"/>
          <w:lang w:val="el-GR"/>
        </w:rPr>
        <w:t xml:space="preserve"> και στο </w:t>
      </w:r>
      <w:proofErr w:type="spellStart"/>
      <w:r w:rsidR="00AA5F9D" w:rsidRPr="00AA5F9D">
        <w:rPr>
          <w:rFonts w:ascii="Times New Roman" w:eastAsia="Times New Roman" w:hAnsi="Times New Roman" w:cs="Times New Roman"/>
          <w:color w:val="1D2129"/>
          <w:sz w:val="24"/>
          <w:szCs w:val="24"/>
          <w:lang w:val="el-GR"/>
        </w:rPr>
        <w:t>Goju</w:t>
      </w:r>
      <w:proofErr w:type="spellEnd"/>
      <w:r w:rsidR="00AA5F9D" w:rsidRPr="00AA5F9D">
        <w:rPr>
          <w:rFonts w:ascii="Times New Roman" w:eastAsia="Times New Roman" w:hAnsi="Times New Roman" w:cs="Times New Roman"/>
          <w:color w:val="1D2129"/>
          <w:sz w:val="24"/>
          <w:szCs w:val="24"/>
          <w:lang w:val="el-GR"/>
        </w:rPr>
        <w:t xml:space="preserve">. </w:t>
      </w:r>
      <w:r w:rsidR="00AA5F9D" w:rsidRPr="00AA5F9D">
        <w:rPr>
          <w:rFonts w:ascii="Times New Roman" w:eastAsia="Times New Roman" w:hAnsi="Times New Roman" w:cs="Times New Roman"/>
          <w:color w:val="1D2129"/>
          <w:sz w:val="24"/>
          <w:szCs w:val="24"/>
          <w:lang w:val="el-GR"/>
        </w:rPr>
        <w:br/>
        <w:t xml:space="preserve">Σε επίπεδο στυλ όμως η διάκριση αρχίζει να γίνεται πιο εύκολη εάν ληφθούν υπόψη τα ιδιαίτερα χαρακτηριστικά της κάθε οργάνωσης. Αυτά τα χαρακτηριστικά κυρίως έχουν να κάνουν με τα ποιοτικά στάνταρ που χρησιμοποιεί η κάθε οργάνωση και τα οποία μπορούν να ποικίλλουν βεβαίως από την αυστηρότητα και την ύλη των εξετάσεων μέχρι και τα όρια ηλικίας κάτω από τα οποία κάποιος δεν μπορεί να αποκτήσει κάποιο </w:t>
      </w:r>
      <w:proofErr w:type="spellStart"/>
      <w:r w:rsidR="00AA5F9D" w:rsidRPr="00AA5F9D">
        <w:rPr>
          <w:rFonts w:ascii="Times New Roman" w:eastAsia="Times New Roman" w:hAnsi="Times New Roman" w:cs="Times New Roman"/>
          <w:color w:val="1D2129"/>
          <w:sz w:val="24"/>
          <w:szCs w:val="24"/>
          <w:lang w:val="el-GR"/>
        </w:rPr>
        <w:t>Dan</w:t>
      </w:r>
      <w:proofErr w:type="spellEnd"/>
      <w:r w:rsidR="00AA5F9D" w:rsidRPr="00AA5F9D">
        <w:rPr>
          <w:rFonts w:ascii="Times New Roman" w:eastAsia="Times New Roman" w:hAnsi="Times New Roman" w:cs="Times New Roman"/>
          <w:color w:val="1D2129"/>
          <w:sz w:val="24"/>
          <w:szCs w:val="24"/>
          <w:lang w:val="el-GR"/>
        </w:rPr>
        <w:t>.</w:t>
      </w:r>
      <w:r w:rsidR="00AA5F9D" w:rsidRPr="00AA5F9D">
        <w:rPr>
          <w:rFonts w:ascii="Times New Roman" w:eastAsia="Times New Roman" w:hAnsi="Times New Roman" w:cs="Times New Roman"/>
          <w:color w:val="1D2129"/>
          <w:sz w:val="24"/>
          <w:szCs w:val="24"/>
          <w:lang w:val="el-GR"/>
        </w:rPr>
        <w:br/>
        <w:t xml:space="preserve">Καταλήγουμε λοιπόν ότι τα </w:t>
      </w:r>
      <w:proofErr w:type="spellStart"/>
      <w:r w:rsidR="00AA5F9D" w:rsidRPr="00AA5F9D">
        <w:rPr>
          <w:rFonts w:ascii="Times New Roman" w:eastAsia="Times New Roman" w:hAnsi="Times New Roman" w:cs="Times New Roman"/>
          <w:color w:val="1D2129"/>
          <w:sz w:val="24"/>
          <w:szCs w:val="24"/>
          <w:lang w:val="el-GR"/>
        </w:rPr>
        <w:t>Dan</w:t>
      </w:r>
      <w:proofErr w:type="spellEnd"/>
      <w:r w:rsidR="00AA5F9D" w:rsidRPr="00AA5F9D">
        <w:rPr>
          <w:rFonts w:ascii="Times New Roman" w:eastAsia="Times New Roman" w:hAnsi="Times New Roman" w:cs="Times New Roman"/>
          <w:color w:val="1D2129"/>
          <w:sz w:val="24"/>
          <w:szCs w:val="24"/>
          <w:lang w:val="el-GR"/>
        </w:rPr>
        <w:t xml:space="preserve"> σαν δείκτης της ικανότητας του κατόχου τους στην τέχνη του, έχουν πρακτική εφαρμογή μόνο στην συγκεκριμένη Τέχνη και μάλιστα στην συγκεκριμένη οργάνωση που ασκεί το συγκεκριμένο στυλ αυτής της Τέχνης. Επίσης δεν μπορεί να μας διαφεύγει και το γεγονός ότι η απόκτηση </w:t>
      </w:r>
      <w:proofErr w:type="spellStart"/>
      <w:r w:rsidR="00AA5F9D" w:rsidRPr="00AA5F9D">
        <w:rPr>
          <w:rFonts w:ascii="Times New Roman" w:eastAsia="Times New Roman" w:hAnsi="Times New Roman" w:cs="Times New Roman"/>
          <w:color w:val="1D2129"/>
          <w:sz w:val="24"/>
          <w:szCs w:val="24"/>
          <w:lang w:val="el-GR"/>
        </w:rPr>
        <w:t>Dan</w:t>
      </w:r>
      <w:proofErr w:type="spellEnd"/>
      <w:r w:rsidR="00AA5F9D" w:rsidRPr="00AA5F9D">
        <w:rPr>
          <w:rFonts w:ascii="Times New Roman" w:eastAsia="Times New Roman" w:hAnsi="Times New Roman" w:cs="Times New Roman"/>
          <w:color w:val="1D2129"/>
          <w:sz w:val="24"/>
          <w:szCs w:val="24"/>
          <w:lang w:val="el-GR"/>
        </w:rPr>
        <w:t xml:space="preserve"> προϋποθέτει την επίτευξη από τον εξεταζόμενο το </w:t>
      </w:r>
      <w:proofErr w:type="spellStart"/>
      <w:r w:rsidR="00AA5F9D" w:rsidRPr="00AA5F9D">
        <w:rPr>
          <w:rFonts w:ascii="Times New Roman" w:eastAsia="Times New Roman" w:hAnsi="Times New Roman" w:cs="Times New Roman"/>
          <w:color w:val="1D2129"/>
          <w:sz w:val="24"/>
          <w:szCs w:val="24"/>
          <w:lang w:val="el-GR"/>
        </w:rPr>
        <w:t>minimum</w:t>
      </w:r>
      <w:proofErr w:type="spellEnd"/>
      <w:r w:rsidR="00AA5F9D" w:rsidRPr="00AA5F9D">
        <w:rPr>
          <w:rFonts w:ascii="Times New Roman" w:eastAsia="Times New Roman" w:hAnsi="Times New Roman" w:cs="Times New Roman"/>
          <w:color w:val="1D2129"/>
          <w:sz w:val="24"/>
          <w:szCs w:val="24"/>
          <w:lang w:val="el-GR"/>
        </w:rPr>
        <w:t xml:space="preserve"> των </w:t>
      </w:r>
      <w:proofErr w:type="spellStart"/>
      <w:r w:rsidR="00AA5F9D" w:rsidRPr="00AA5F9D">
        <w:rPr>
          <w:rFonts w:ascii="Times New Roman" w:eastAsia="Times New Roman" w:hAnsi="Times New Roman" w:cs="Times New Roman"/>
          <w:color w:val="1D2129"/>
          <w:sz w:val="24"/>
          <w:szCs w:val="24"/>
          <w:lang w:val="el-GR"/>
        </w:rPr>
        <w:t>standards</w:t>
      </w:r>
      <w:proofErr w:type="spellEnd"/>
      <w:r w:rsidR="00AA5F9D" w:rsidRPr="00AA5F9D">
        <w:rPr>
          <w:rFonts w:ascii="Times New Roman" w:eastAsia="Times New Roman" w:hAnsi="Times New Roman" w:cs="Times New Roman"/>
          <w:color w:val="1D2129"/>
          <w:sz w:val="24"/>
          <w:szCs w:val="24"/>
          <w:lang w:val="el-GR"/>
        </w:rPr>
        <w:t xml:space="preserve"> της εξέτασης. Για παράδειγμα εάν δύο άνθρωποι πετύχουν στις εξετάσεις για 5ο </w:t>
      </w:r>
      <w:proofErr w:type="spellStart"/>
      <w:r w:rsidR="00AA5F9D" w:rsidRPr="00AA5F9D">
        <w:rPr>
          <w:rFonts w:ascii="Times New Roman" w:eastAsia="Times New Roman" w:hAnsi="Times New Roman" w:cs="Times New Roman"/>
          <w:color w:val="1D2129"/>
          <w:sz w:val="24"/>
          <w:szCs w:val="24"/>
          <w:lang w:val="el-GR"/>
        </w:rPr>
        <w:t>Dan</w:t>
      </w:r>
      <w:proofErr w:type="spellEnd"/>
      <w:r w:rsidR="00AA5F9D" w:rsidRPr="00AA5F9D">
        <w:rPr>
          <w:rFonts w:ascii="Times New Roman" w:eastAsia="Times New Roman" w:hAnsi="Times New Roman" w:cs="Times New Roman"/>
          <w:color w:val="1D2129"/>
          <w:sz w:val="24"/>
          <w:szCs w:val="24"/>
          <w:lang w:val="el-GR"/>
        </w:rPr>
        <w:t xml:space="preserve"> και ο ένας είναι πολύ καλύτερος από τον άλλο, η όποια διαφορά στην τεχνική τους κατάρτιση</w:t>
      </w:r>
      <w:r>
        <w:rPr>
          <w:rFonts w:ascii="Times New Roman" w:eastAsia="Times New Roman" w:hAnsi="Times New Roman" w:cs="Times New Roman"/>
          <w:color w:val="1D2129"/>
          <w:sz w:val="24"/>
          <w:szCs w:val="24"/>
          <w:lang w:val="el-GR"/>
        </w:rPr>
        <w:t xml:space="preserve"> γίνεται αντιληπτή μόνο στο καρά</w:t>
      </w:r>
      <w:r w:rsidR="00AA5F9D" w:rsidRPr="00AA5F9D">
        <w:rPr>
          <w:rFonts w:ascii="Times New Roman" w:eastAsia="Times New Roman" w:hAnsi="Times New Roman" w:cs="Times New Roman"/>
          <w:color w:val="1D2129"/>
          <w:sz w:val="24"/>
          <w:szCs w:val="24"/>
          <w:lang w:val="el-GR"/>
        </w:rPr>
        <w:t>τε που κάνουν και όχι από το δίπλωμα που απόκ</w:t>
      </w:r>
      <w:r>
        <w:rPr>
          <w:rFonts w:ascii="Times New Roman" w:eastAsia="Times New Roman" w:hAnsi="Times New Roman" w:cs="Times New Roman"/>
          <w:color w:val="1D2129"/>
          <w:sz w:val="24"/>
          <w:szCs w:val="24"/>
          <w:lang w:val="el-GR"/>
        </w:rPr>
        <w:t xml:space="preserve">τησαν. Και οι δύο θα μπορούσαν </w:t>
      </w:r>
      <w:r w:rsidR="00AA5F9D" w:rsidRPr="00AA5F9D">
        <w:rPr>
          <w:rFonts w:ascii="Times New Roman" w:eastAsia="Times New Roman" w:hAnsi="Times New Roman" w:cs="Times New Roman"/>
          <w:color w:val="1D2129"/>
          <w:sz w:val="24"/>
          <w:szCs w:val="24"/>
          <w:lang w:val="el-GR"/>
        </w:rPr>
        <w:t xml:space="preserve">να είναι χειρότεροι από έναν τρίτο που επέλεξε να μην ξαναδώσει εξετάσεις μετά το 2ο </w:t>
      </w:r>
      <w:proofErr w:type="spellStart"/>
      <w:r w:rsidR="00AA5F9D" w:rsidRPr="00AA5F9D">
        <w:rPr>
          <w:rFonts w:ascii="Times New Roman" w:eastAsia="Times New Roman" w:hAnsi="Times New Roman" w:cs="Times New Roman"/>
          <w:color w:val="1D2129"/>
          <w:sz w:val="24"/>
          <w:szCs w:val="24"/>
          <w:lang w:val="el-GR"/>
        </w:rPr>
        <w:t>Dan</w:t>
      </w:r>
      <w:proofErr w:type="spellEnd"/>
      <w:r w:rsidR="00AA5F9D" w:rsidRPr="00AA5F9D">
        <w:rPr>
          <w:rFonts w:ascii="Times New Roman" w:eastAsia="Times New Roman" w:hAnsi="Times New Roman" w:cs="Times New Roman"/>
          <w:color w:val="1D2129"/>
          <w:sz w:val="24"/>
          <w:szCs w:val="24"/>
          <w:lang w:val="el-GR"/>
        </w:rPr>
        <w:t>, αλλά προπονείται καθημερινά. Εσείς ποιον θα διαλέγατε για δάσκαλο.</w:t>
      </w:r>
      <w:r w:rsidR="00AA5F9D" w:rsidRPr="00AA5F9D">
        <w:rPr>
          <w:rFonts w:ascii="Times New Roman" w:eastAsia="Times New Roman" w:hAnsi="Times New Roman" w:cs="Times New Roman"/>
          <w:color w:val="1D2129"/>
          <w:sz w:val="24"/>
          <w:szCs w:val="24"/>
          <w:lang w:val="el-GR"/>
        </w:rPr>
        <w:br/>
      </w:r>
      <w:r w:rsidR="00AA5F9D" w:rsidRPr="00256EA5">
        <w:rPr>
          <w:rFonts w:ascii="Times New Roman" w:eastAsia="Times New Roman" w:hAnsi="Times New Roman" w:cs="Times New Roman"/>
          <w:b/>
          <w:color w:val="1D2129"/>
          <w:sz w:val="24"/>
          <w:szCs w:val="24"/>
          <w:lang w:val="el-GR"/>
        </w:rPr>
        <w:t xml:space="preserve">Εφόσον αποδεχθούμε τον παραπάνω κανόνα, ας πάμε και στα δικά μας να δούμε τι σημαίνει το </w:t>
      </w:r>
      <w:proofErr w:type="spellStart"/>
      <w:r w:rsidR="00AA5F9D" w:rsidRPr="00256EA5">
        <w:rPr>
          <w:rFonts w:ascii="Times New Roman" w:eastAsia="Times New Roman" w:hAnsi="Times New Roman" w:cs="Times New Roman"/>
          <w:b/>
          <w:color w:val="1D2129"/>
          <w:sz w:val="24"/>
          <w:szCs w:val="24"/>
          <w:lang w:val="el-GR"/>
        </w:rPr>
        <w:t>Dan</w:t>
      </w:r>
      <w:proofErr w:type="spellEnd"/>
      <w:r w:rsidR="00AA5F9D" w:rsidRPr="00256EA5">
        <w:rPr>
          <w:rFonts w:ascii="Times New Roman" w:eastAsia="Times New Roman" w:hAnsi="Times New Roman" w:cs="Times New Roman"/>
          <w:b/>
          <w:color w:val="1D2129"/>
          <w:sz w:val="24"/>
          <w:szCs w:val="24"/>
          <w:lang w:val="el-GR"/>
        </w:rPr>
        <w:t xml:space="preserve"> στο ελληνικό Καράτε.</w:t>
      </w:r>
    </w:p>
    <w:p w:rsidR="00E5188F" w:rsidRDefault="00E5188F" w:rsidP="00AA5F9D">
      <w:pPr>
        <w:shd w:val="clear" w:color="auto" w:fill="FFFFFF"/>
        <w:spacing w:before="240" w:after="240" w:line="240" w:lineRule="auto"/>
        <w:rPr>
          <w:rFonts w:ascii="Times New Roman" w:eastAsia="Times New Roman" w:hAnsi="Times New Roman" w:cs="Times New Roman"/>
          <w:color w:val="1D2129"/>
          <w:sz w:val="24"/>
          <w:szCs w:val="24"/>
          <w:lang w:val="el-GR"/>
        </w:rPr>
      </w:pPr>
      <w:r w:rsidRPr="00256EA5">
        <w:rPr>
          <w:rFonts w:ascii="Times New Roman" w:eastAsia="Times New Roman" w:hAnsi="Times New Roman" w:cs="Times New Roman"/>
          <w:b/>
          <w:color w:val="1D2129"/>
          <w:sz w:val="24"/>
          <w:szCs w:val="24"/>
          <w:lang w:val="el-GR"/>
        </w:rPr>
        <w:t xml:space="preserve">Β) </w:t>
      </w:r>
      <w:r w:rsidR="00AA5F9D" w:rsidRPr="00256EA5">
        <w:rPr>
          <w:rFonts w:ascii="Times New Roman" w:eastAsia="Times New Roman" w:hAnsi="Times New Roman" w:cs="Times New Roman"/>
          <w:b/>
          <w:color w:val="1D2129"/>
          <w:sz w:val="24"/>
          <w:szCs w:val="24"/>
          <w:lang w:val="el-GR"/>
        </w:rPr>
        <w:t xml:space="preserve">Με βάση τα προαναφερθέντα ουδείς έχει το δικαίωμα όχι μόνο να αμφισβητήσει αλλά ούτε και να κρίνει τα </w:t>
      </w:r>
      <w:proofErr w:type="spellStart"/>
      <w:r w:rsidR="00AA5F9D" w:rsidRPr="00256EA5">
        <w:rPr>
          <w:rFonts w:ascii="Times New Roman" w:eastAsia="Times New Roman" w:hAnsi="Times New Roman" w:cs="Times New Roman"/>
          <w:b/>
          <w:color w:val="1D2129"/>
          <w:sz w:val="24"/>
          <w:szCs w:val="24"/>
          <w:lang w:val="el-GR"/>
        </w:rPr>
        <w:t>Dan</w:t>
      </w:r>
      <w:proofErr w:type="spellEnd"/>
      <w:r w:rsidR="00AA5F9D" w:rsidRPr="00256EA5">
        <w:rPr>
          <w:rFonts w:ascii="Times New Roman" w:eastAsia="Times New Roman" w:hAnsi="Times New Roman" w:cs="Times New Roman"/>
          <w:b/>
          <w:color w:val="1D2129"/>
          <w:sz w:val="24"/>
          <w:szCs w:val="24"/>
          <w:lang w:val="el-GR"/>
        </w:rPr>
        <w:t xml:space="preserve"> μιας οργάνωσης στην οποία δεν ανήκει</w:t>
      </w:r>
      <w:r w:rsidR="00AA5F9D" w:rsidRPr="00AA5F9D">
        <w:rPr>
          <w:rFonts w:ascii="Times New Roman" w:eastAsia="Times New Roman" w:hAnsi="Times New Roman" w:cs="Times New Roman"/>
          <w:color w:val="1D2129"/>
          <w:sz w:val="24"/>
          <w:szCs w:val="24"/>
          <w:u w:val="single"/>
          <w:lang w:val="el-GR"/>
        </w:rPr>
        <w:t>,</w:t>
      </w:r>
      <w:r w:rsidR="00AA5F9D" w:rsidRPr="00AA5F9D">
        <w:rPr>
          <w:rFonts w:ascii="Times New Roman" w:eastAsia="Times New Roman" w:hAnsi="Times New Roman" w:cs="Times New Roman"/>
          <w:color w:val="1D2129"/>
          <w:sz w:val="24"/>
          <w:szCs w:val="24"/>
          <w:lang w:val="el-GR"/>
        </w:rPr>
        <w:t xml:space="preserve"> γιατί αν το κάνει είναι σαν να ισχυρίζεται ότι ένας Λοχαγός του στρατού της Ιορδανίας είναι καλύτερος από έναν Λοχαγό του στρατού της Χιλής…. Καμία σχέση.</w:t>
      </w:r>
      <w:r w:rsidR="00AA5F9D" w:rsidRPr="00AA5F9D">
        <w:rPr>
          <w:rFonts w:ascii="Times New Roman" w:eastAsia="Times New Roman" w:hAnsi="Times New Roman" w:cs="Times New Roman"/>
          <w:color w:val="1D2129"/>
          <w:sz w:val="24"/>
          <w:szCs w:val="24"/>
          <w:lang w:val="el-GR"/>
        </w:rPr>
        <w:br/>
        <w:t>Μέσα στα πλαίσια μιας οργάνωσης, από την άλλη πλευρά, η συμμετοχή του καθενός τόσο στην ε</w:t>
      </w:r>
      <w:r>
        <w:rPr>
          <w:rFonts w:ascii="Times New Roman" w:eastAsia="Times New Roman" w:hAnsi="Times New Roman" w:cs="Times New Roman"/>
          <w:color w:val="1D2129"/>
          <w:sz w:val="24"/>
          <w:szCs w:val="24"/>
          <w:lang w:val="el-GR"/>
        </w:rPr>
        <w:t>κγ</w:t>
      </w:r>
      <w:r w:rsidR="00AA5F9D" w:rsidRPr="00AA5F9D">
        <w:rPr>
          <w:rFonts w:ascii="Times New Roman" w:eastAsia="Times New Roman" w:hAnsi="Times New Roman" w:cs="Times New Roman"/>
          <w:color w:val="1D2129"/>
          <w:sz w:val="24"/>
          <w:szCs w:val="24"/>
          <w:lang w:val="el-GR"/>
        </w:rPr>
        <w:t>ύμναση στην Τέχνη, όσο και στο σύστημα της ιεραρχίας της Οργάνωσης είναι υπόθεση προσωπική και εξαρτάται αποκλειστικά από το βαθμό εμπλοκής που ο ασκούμενος οικειοθελώς επιλέγε</w:t>
      </w:r>
      <w:r>
        <w:rPr>
          <w:rFonts w:ascii="Times New Roman" w:eastAsia="Times New Roman" w:hAnsi="Times New Roman" w:cs="Times New Roman"/>
          <w:color w:val="1D2129"/>
          <w:sz w:val="24"/>
          <w:szCs w:val="24"/>
          <w:lang w:val="el-GR"/>
        </w:rPr>
        <w:t>ι να έχει.</w:t>
      </w:r>
      <w:r>
        <w:rPr>
          <w:rFonts w:ascii="Times New Roman" w:eastAsia="Times New Roman" w:hAnsi="Times New Roman" w:cs="Times New Roman"/>
          <w:color w:val="1D2129"/>
          <w:sz w:val="24"/>
          <w:szCs w:val="24"/>
          <w:lang w:val="el-GR"/>
        </w:rPr>
        <w:br/>
      </w:r>
      <w:r w:rsidRPr="00256EA5">
        <w:rPr>
          <w:rFonts w:ascii="Times New Roman" w:eastAsia="Times New Roman" w:hAnsi="Times New Roman" w:cs="Times New Roman"/>
          <w:b/>
          <w:color w:val="1D2129"/>
          <w:sz w:val="24"/>
          <w:szCs w:val="24"/>
          <w:lang w:val="el-GR"/>
        </w:rPr>
        <w:t>Επειδή όμως είμαστε Έ</w:t>
      </w:r>
      <w:r w:rsidR="00AA5F9D" w:rsidRPr="00256EA5">
        <w:rPr>
          <w:rFonts w:ascii="Times New Roman" w:eastAsia="Times New Roman" w:hAnsi="Times New Roman" w:cs="Times New Roman"/>
          <w:b/>
          <w:color w:val="1D2129"/>
          <w:sz w:val="24"/>
          <w:szCs w:val="24"/>
          <w:lang w:val="el-GR"/>
        </w:rPr>
        <w:t xml:space="preserve">λληνες και όταν δεν έχουμε σοβαρά επιχειρήματα πέρα από δράκους, φίδια </w:t>
      </w:r>
      <w:proofErr w:type="spellStart"/>
      <w:r w:rsidR="00AA5F9D" w:rsidRPr="00256EA5">
        <w:rPr>
          <w:rFonts w:ascii="Times New Roman" w:eastAsia="Times New Roman" w:hAnsi="Times New Roman" w:cs="Times New Roman"/>
          <w:b/>
          <w:color w:val="1D2129"/>
          <w:sz w:val="24"/>
          <w:szCs w:val="24"/>
          <w:lang w:val="el-GR"/>
        </w:rPr>
        <w:t>κλπ</w:t>
      </w:r>
      <w:proofErr w:type="spellEnd"/>
      <w:r w:rsidR="00AA5F9D" w:rsidRPr="00256EA5">
        <w:rPr>
          <w:rFonts w:ascii="Times New Roman" w:eastAsia="Times New Roman" w:hAnsi="Times New Roman" w:cs="Times New Roman"/>
          <w:b/>
          <w:color w:val="1D2129"/>
          <w:sz w:val="24"/>
          <w:szCs w:val="24"/>
          <w:lang w:val="el-GR"/>
        </w:rPr>
        <w:t>, όταν χρειαζόμαστε απεγνωσμένα να μειώσουμε αυτόν που αντιπαθούμε, επικαλούμαστε το οικονομικό και μάλιστα στην χυδαιότερη μορφή του.</w:t>
      </w:r>
      <w:r w:rsidR="00AA5F9D" w:rsidRPr="00AA5F9D">
        <w:rPr>
          <w:rFonts w:ascii="Times New Roman" w:eastAsia="Times New Roman" w:hAnsi="Times New Roman" w:cs="Times New Roman"/>
          <w:color w:val="1D2129"/>
          <w:sz w:val="24"/>
          <w:szCs w:val="24"/>
          <w:lang w:val="el-GR"/>
        </w:rPr>
        <w:t xml:space="preserve"> </w:t>
      </w:r>
      <w:r w:rsidR="00AA5F9D" w:rsidRPr="00256EA5">
        <w:rPr>
          <w:rFonts w:ascii="Times New Roman" w:eastAsia="Times New Roman" w:hAnsi="Times New Roman" w:cs="Times New Roman"/>
          <w:b/>
          <w:color w:val="1D2129"/>
          <w:sz w:val="24"/>
          <w:szCs w:val="24"/>
          <w:lang w:val="el-GR"/>
        </w:rPr>
        <w:t>Εκείνος λοιπόν που έχει οικονομικό αντάλλαγμα για μια δραστηριότητά του, κατά κανόνα λαδώνεται, τα πιάνει, κονομάει και λοιπές εκφράσεις της πιάτσας, που όσο ποιο χυδαίες, τόσο ποιο μαϊμού ο τύπος και η δουλειά που κάνει.</w:t>
      </w:r>
      <w:r w:rsidR="00AA5F9D" w:rsidRPr="00AA5F9D">
        <w:rPr>
          <w:rFonts w:ascii="Times New Roman" w:eastAsia="Times New Roman" w:hAnsi="Times New Roman" w:cs="Times New Roman"/>
          <w:color w:val="1D2129"/>
          <w:sz w:val="24"/>
          <w:szCs w:val="24"/>
          <w:lang w:val="el-GR"/>
        </w:rPr>
        <w:t xml:space="preserve"> </w:t>
      </w:r>
    </w:p>
    <w:p w:rsidR="00E5188F" w:rsidRPr="00256EA5" w:rsidRDefault="00AA5F9D" w:rsidP="00AA5F9D">
      <w:pPr>
        <w:shd w:val="clear" w:color="auto" w:fill="FFFFFF"/>
        <w:spacing w:before="240" w:after="240" w:line="240" w:lineRule="auto"/>
        <w:rPr>
          <w:rFonts w:ascii="Times New Roman" w:eastAsia="Times New Roman" w:hAnsi="Times New Roman" w:cs="Times New Roman"/>
          <w:b/>
          <w:color w:val="1D2129"/>
          <w:sz w:val="24"/>
          <w:szCs w:val="24"/>
          <w:lang w:val="el-GR"/>
        </w:rPr>
      </w:pPr>
      <w:r w:rsidRPr="00256EA5">
        <w:rPr>
          <w:rFonts w:ascii="Times New Roman" w:eastAsia="Times New Roman" w:hAnsi="Times New Roman" w:cs="Times New Roman"/>
          <w:b/>
          <w:color w:val="1D2129"/>
          <w:sz w:val="24"/>
          <w:szCs w:val="24"/>
          <w:lang w:val="el-GR"/>
        </w:rPr>
        <w:lastRenderedPageBreak/>
        <w:t xml:space="preserve">Με βάση αυτόν τον απλό και αλάνθαστο κανόνα, ο μπάρμπα Θύμιος του karate.gr, διαπιστώνει ότι άνθρωποι οι οποίοι έχουν 50 χρόνια ενασχόλησης με το καράτε, επαγγελματίες εκπαιδευτές και δάσκαλοι εκπαιδευτών, όταν απονέμουν </w:t>
      </w:r>
      <w:proofErr w:type="spellStart"/>
      <w:r w:rsidRPr="00256EA5">
        <w:rPr>
          <w:rFonts w:ascii="Times New Roman" w:eastAsia="Times New Roman" w:hAnsi="Times New Roman" w:cs="Times New Roman"/>
          <w:b/>
          <w:color w:val="1D2129"/>
          <w:sz w:val="24"/>
          <w:szCs w:val="24"/>
          <w:lang w:val="el-GR"/>
        </w:rPr>
        <w:t>Dan</w:t>
      </w:r>
      <w:proofErr w:type="spellEnd"/>
      <w:r w:rsidRPr="00256EA5">
        <w:rPr>
          <w:rFonts w:ascii="Times New Roman" w:eastAsia="Times New Roman" w:hAnsi="Times New Roman" w:cs="Times New Roman"/>
          <w:b/>
          <w:color w:val="1D2129"/>
          <w:sz w:val="24"/>
          <w:szCs w:val="24"/>
          <w:lang w:val="el-GR"/>
        </w:rPr>
        <w:t xml:space="preserve"> και το κάνουν με οικονομικό αντάλλαγμα, τότε αυτομάτως το </w:t>
      </w:r>
      <w:proofErr w:type="spellStart"/>
      <w:r w:rsidRPr="00256EA5">
        <w:rPr>
          <w:rFonts w:ascii="Times New Roman" w:eastAsia="Times New Roman" w:hAnsi="Times New Roman" w:cs="Times New Roman"/>
          <w:b/>
          <w:color w:val="1D2129"/>
          <w:sz w:val="24"/>
          <w:szCs w:val="24"/>
          <w:lang w:val="el-GR"/>
        </w:rPr>
        <w:t>Dan</w:t>
      </w:r>
      <w:proofErr w:type="spellEnd"/>
      <w:r w:rsidRPr="00256EA5">
        <w:rPr>
          <w:rFonts w:ascii="Times New Roman" w:eastAsia="Times New Roman" w:hAnsi="Times New Roman" w:cs="Times New Roman"/>
          <w:b/>
          <w:color w:val="1D2129"/>
          <w:sz w:val="24"/>
          <w:szCs w:val="24"/>
          <w:lang w:val="el-GR"/>
        </w:rPr>
        <w:t xml:space="preserve"> είναι μαϊμού, η οργάνωσή τους είναι μαϊμού και το στυλ του καράτε που κάνουν είναι μαϊμού. </w:t>
      </w:r>
    </w:p>
    <w:p w:rsidR="0019290B" w:rsidRDefault="00AA5F9D" w:rsidP="00AA5F9D">
      <w:pPr>
        <w:shd w:val="clear" w:color="auto" w:fill="FFFFFF"/>
        <w:spacing w:before="240" w:after="240" w:line="240" w:lineRule="auto"/>
        <w:rPr>
          <w:rFonts w:ascii="Times New Roman" w:eastAsia="Times New Roman" w:hAnsi="Times New Roman" w:cs="Times New Roman"/>
          <w:color w:val="1D2129"/>
          <w:sz w:val="24"/>
          <w:szCs w:val="24"/>
          <w:lang w:val="el-GR"/>
        </w:rPr>
      </w:pPr>
      <w:r w:rsidRPr="00AA5F9D">
        <w:rPr>
          <w:rFonts w:ascii="Times New Roman" w:eastAsia="Times New Roman" w:hAnsi="Times New Roman" w:cs="Times New Roman"/>
          <w:color w:val="1D2129"/>
          <w:sz w:val="24"/>
          <w:szCs w:val="24"/>
          <w:lang w:val="el-GR"/>
        </w:rPr>
        <w:t xml:space="preserve">Στον αντίποδα της σκέψης αυτού </w:t>
      </w:r>
      <w:r w:rsidRPr="00AA5F9D">
        <w:rPr>
          <w:rFonts w:ascii="Times New Roman" w:eastAsia="Times New Roman" w:hAnsi="Times New Roman" w:cs="Times New Roman"/>
          <w:b/>
          <w:color w:val="1D2129"/>
          <w:sz w:val="24"/>
          <w:szCs w:val="24"/>
          <w:u w:val="single"/>
          <w:lang w:val="el-GR"/>
        </w:rPr>
        <w:t>του γίγαντα της λογικής</w:t>
      </w:r>
      <w:r w:rsidRPr="00AA5F9D">
        <w:rPr>
          <w:rFonts w:ascii="Times New Roman" w:eastAsia="Times New Roman" w:hAnsi="Times New Roman" w:cs="Times New Roman"/>
          <w:color w:val="1D2129"/>
          <w:sz w:val="24"/>
          <w:szCs w:val="24"/>
          <w:lang w:val="el-GR"/>
        </w:rPr>
        <w:t xml:space="preserve"> για να μην είναι αυτή η δουλειά μαϊμού θα πρέπει</w:t>
      </w:r>
      <w:r w:rsidRPr="00AA5F9D">
        <w:rPr>
          <w:rFonts w:ascii="Times New Roman" w:eastAsia="Times New Roman" w:hAnsi="Times New Roman" w:cs="Times New Roman"/>
          <w:color w:val="1D2129"/>
          <w:sz w:val="24"/>
          <w:szCs w:val="24"/>
          <w:lang w:val="el-GR"/>
        </w:rPr>
        <w:br/>
        <w:t xml:space="preserve">1. την κάνει ένας γιαπωνέζος που δεν ξέρουμε </w:t>
      </w:r>
      <w:proofErr w:type="spellStart"/>
      <w:r w:rsidRPr="00AA5F9D">
        <w:rPr>
          <w:rFonts w:ascii="Times New Roman" w:eastAsia="Times New Roman" w:hAnsi="Times New Roman" w:cs="Times New Roman"/>
          <w:color w:val="1D2129"/>
          <w:sz w:val="24"/>
          <w:szCs w:val="24"/>
          <w:lang w:val="el-GR"/>
        </w:rPr>
        <w:t>ποιός</w:t>
      </w:r>
      <w:proofErr w:type="spellEnd"/>
      <w:r w:rsidRPr="00AA5F9D">
        <w:rPr>
          <w:rFonts w:ascii="Times New Roman" w:eastAsia="Times New Roman" w:hAnsi="Times New Roman" w:cs="Times New Roman"/>
          <w:color w:val="1D2129"/>
          <w:sz w:val="24"/>
          <w:szCs w:val="24"/>
          <w:lang w:val="el-GR"/>
        </w:rPr>
        <w:t xml:space="preserve"> του έδω</w:t>
      </w:r>
      <w:r w:rsidR="0019290B">
        <w:rPr>
          <w:rFonts w:ascii="Times New Roman" w:eastAsia="Times New Roman" w:hAnsi="Times New Roman" w:cs="Times New Roman"/>
          <w:color w:val="1D2129"/>
          <w:sz w:val="24"/>
          <w:szCs w:val="24"/>
          <w:lang w:val="el-GR"/>
        </w:rPr>
        <w:t xml:space="preserve">σε τα </w:t>
      </w:r>
      <w:proofErr w:type="spellStart"/>
      <w:r w:rsidR="0019290B">
        <w:rPr>
          <w:rFonts w:ascii="Times New Roman" w:eastAsia="Times New Roman" w:hAnsi="Times New Roman" w:cs="Times New Roman"/>
          <w:color w:val="1D2129"/>
          <w:sz w:val="24"/>
          <w:szCs w:val="24"/>
          <w:lang w:val="el-GR"/>
        </w:rPr>
        <w:t>Dan</w:t>
      </w:r>
      <w:proofErr w:type="spellEnd"/>
      <w:r w:rsidR="0019290B">
        <w:rPr>
          <w:rFonts w:ascii="Times New Roman" w:eastAsia="Times New Roman" w:hAnsi="Times New Roman" w:cs="Times New Roman"/>
          <w:color w:val="1D2129"/>
          <w:sz w:val="24"/>
          <w:szCs w:val="24"/>
          <w:lang w:val="el-GR"/>
        </w:rPr>
        <w:br/>
        <w:t>2. να την κάνουνε οι Έ</w:t>
      </w:r>
      <w:r w:rsidRPr="00AA5F9D">
        <w:rPr>
          <w:rFonts w:ascii="Times New Roman" w:eastAsia="Times New Roman" w:hAnsi="Times New Roman" w:cs="Times New Roman"/>
          <w:color w:val="1D2129"/>
          <w:sz w:val="24"/>
          <w:szCs w:val="24"/>
          <w:lang w:val="el-GR"/>
        </w:rPr>
        <w:t>λληνες τζάμπα</w:t>
      </w:r>
      <w:r w:rsidRPr="00AA5F9D">
        <w:rPr>
          <w:rFonts w:ascii="Times New Roman" w:eastAsia="Times New Roman" w:hAnsi="Times New Roman" w:cs="Times New Roman"/>
          <w:color w:val="1D2129"/>
          <w:sz w:val="24"/>
          <w:szCs w:val="24"/>
          <w:lang w:val="el-GR"/>
        </w:rPr>
        <w:br/>
        <w:t xml:space="preserve">3. να την κάνει όποιος έχει την έγκριση του </w:t>
      </w:r>
      <w:proofErr w:type="spellStart"/>
      <w:r w:rsidRPr="00AA5F9D">
        <w:rPr>
          <w:rFonts w:ascii="Times New Roman" w:eastAsia="Times New Roman" w:hAnsi="Times New Roman" w:cs="Times New Roman"/>
          <w:color w:val="1D2129"/>
          <w:sz w:val="24"/>
          <w:szCs w:val="24"/>
          <w:lang w:val="el-GR"/>
        </w:rPr>
        <w:t>Περσίδη</w:t>
      </w:r>
      <w:proofErr w:type="spellEnd"/>
      <w:r w:rsidRPr="00AA5F9D">
        <w:rPr>
          <w:rFonts w:ascii="Times New Roman" w:eastAsia="Times New Roman" w:hAnsi="Times New Roman" w:cs="Times New Roman"/>
          <w:color w:val="1D2129"/>
          <w:sz w:val="24"/>
          <w:szCs w:val="24"/>
          <w:lang w:val="el-GR"/>
        </w:rPr>
        <w:br/>
        <w:t>4. να μην την κάνει κανένας</w:t>
      </w:r>
      <w:r w:rsidRPr="00AA5F9D">
        <w:rPr>
          <w:rFonts w:ascii="Times New Roman" w:eastAsia="Times New Roman" w:hAnsi="Times New Roman" w:cs="Times New Roman"/>
          <w:color w:val="1D2129"/>
          <w:sz w:val="24"/>
          <w:szCs w:val="24"/>
          <w:lang w:val="el-GR"/>
        </w:rPr>
        <w:br/>
        <w:t>5. να την κάνει ΕΛΟΚ.</w:t>
      </w:r>
    </w:p>
    <w:p w:rsidR="0019290B" w:rsidRDefault="0019290B" w:rsidP="00AA5F9D">
      <w:pPr>
        <w:shd w:val="clear" w:color="auto" w:fill="FFFFFF"/>
        <w:spacing w:before="240" w:after="240" w:line="240" w:lineRule="auto"/>
        <w:rPr>
          <w:rFonts w:ascii="Times New Roman" w:eastAsia="Times New Roman" w:hAnsi="Times New Roman" w:cs="Times New Roman"/>
          <w:color w:val="1D2129"/>
          <w:sz w:val="24"/>
          <w:szCs w:val="24"/>
          <w:lang w:val="el-GR"/>
        </w:rPr>
      </w:pPr>
      <w:r w:rsidRPr="00256EA5">
        <w:rPr>
          <w:rFonts w:ascii="Times New Roman" w:eastAsia="Times New Roman" w:hAnsi="Times New Roman" w:cs="Times New Roman"/>
          <w:b/>
          <w:color w:val="1D2129"/>
          <w:sz w:val="24"/>
          <w:szCs w:val="24"/>
          <w:lang w:val="el-GR"/>
        </w:rPr>
        <w:t xml:space="preserve">Γ) </w:t>
      </w:r>
      <w:r w:rsidR="00AA5F9D" w:rsidRPr="00256EA5">
        <w:rPr>
          <w:rFonts w:ascii="Times New Roman" w:eastAsia="Times New Roman" w:hAnsi="Times New Roman" w:cs="Times New Roman"/>
          <w:b/>
          <w:color w:val="1D2129"/>
          <w:sz w:val="24"/>
          <w:szCs w:val="24"/>
          <w:lang w:val="el-GR"/>
        </w:rPr>
        <w:t>Ας δούμε λοιπόν και την ΕΛΟΚ.</w:t>
      </w:r>
      <w:r w:rsidR="00AA5F9D" w:rsidRPr="00AA5F9D">
        <w:rPr>
          <w:rFonts w:ascii="Times New Roman" w:eastAsia="Times New Roman" w:hAnsi="Times New Roman" w:cs="Times New Roman"/>
          <w:color w:val="1D2129"/>
          <w:sz w:val="24"/>
          <w:szCs w:val="24"/>
          <w:lang w:val="el-GR"/>
        </w:rPr>
        <w:t xml:space="preserve"> Η ΕΛΟΚ ασχολείται καταστατικά με την ανάπτυξη του Αθλήματος του Καράτε και για αυτό το λόγο διοργανώνει αγώνες στους οποίους συμμετέχει οποιοσδήποτε αθλητής του καράτε ανήκει στα σωματεία – μέλη της, ανεξαρτήτως της τεχνικής του κατάρτισης, άρα του βαθμού του στ</w:t>
      </w:r>
      <w:r>
        <w:rPr>
          <w:rFonts w:ascii="Times New Roman" w:eastAsia="Times New Roman" w:hAnsi="Times New Roman" w:cs="Times New Roman"/>
          <w:color w:val="1D2129"/>
          <w:sz w:val="24"/>
          <w:szCs w:val="24"/>
          <w:lang w:val="el-GR"/>
        </w:rPr>
        <w:t>ην οργάνωση και το στυλ του καρά</w:t>
      </w:r>
      <w:r w:rsidR="00AA5F9D" w:rsidRPr="00AA5F9D">
        <w:rPr>
          <w:rFonts w:ascii="Times New Roman" w:eastAsia="Times New Roman" w:hAnsi="Times New Roman" w:cs="Times New Roman"/>
          <w:color w:val="1D2129"/>
          <w:sz w:val="24"/>
          <w:szCs w:val="24"/>
          <w:lang w:val="el-GR"/>
        </w:rPr>
        <w:t xml:space="preserve">τε που εξασκεί ο Σύλλογός του. </w:t>
      </w:r>
      <w:r w:rsidR="00AA5F9D" w:rsidRPr="00256EA5">
        <w:rPr>
          <w:rFonts w:ascii="Times New Roman" w:eastAsia="Times New Roman" w:hAnsi="Times New Roman" w:cs="Times New Roman"/>
          <w:b/>
          <w:color w:val="1D2129"/>
          <w:sz w:val="24"/>
          <w:szCs w:val="24"/>
          <w:lang w:val="el-GR"/>
        </w:rPr>
        <w:t>Επομένως η ΕΛΟΚ εκτός από μετάλλια στους πρωταθλητές της δεν μπορεί να απονείμει τίποτε άλλο, και πως θα μπορούσε άλλωστε αφού δεν μπορεί σαν ομοσπονδία που έχει κάτω από τ</w:t>
      </w:r>
      <w:r w:rsidRPr="00256EA5">
        <w:rPr>
          <w:rFonts w:ascii="Times New Roman" w:eastAsia="Times New Roman" w:hAnsi="Times New Roman" w:cs="Times New Roman"/>
          <w:b/>
          <w:color w:val="1D2129"/>
          <w:sz w:val="24"/>
          <w:szCs w:val="24"/>
          <w:lang w:val="el-GR"/>
        </w:rPr>
        <w:t>ην ομπρέλα της όλα τα στυλ καρά</w:t>
      </w:r>
      <w:r w:rsidR="00AA5F9D" w:rsidRPr="00256EA5">
        <w:rPr>
          <w:rFonts w:ascii="Times New Roman" w:eastAsia="Times New Roman" w:hAnsi="Times New Roman" w:cs="Times New Roman"/>
          <w:b/>
          <w:color w:val="1D2129"/>
          <w:sz w:val="24"/>
          <w:szCs w:val="24"/>
          <w:lang w:val="el-GR"/>
        </w:rPr>
        <w:t>τε, να επιβάλλει ομοιόμορφο σύστημα αξιολόγησης επάνω σε όλα ανεξαιρέτως τα διαφορετικά μέλη της.</w:t>
      </w:r>
      <w:r w:rsidR="00AA5F9D" w:rsidRPr="00AA5F9D">
        <w:rPr>
          <w:rFonts w:ascii="Times New Roman" w:eastAsia="Times New Roman" w:hAnsi="Times New Roman" w:cs="Times New Roman"/>
          <w:color w:val="1D2129"/>
          <w:sz w:val="24"/>
          <w:szCs w:val="24"/>
          <w:lang w:val="el-GR"/>
        </w:rPr>
        <w:t xml:space="preserve"> </w:t>
      </w:r>
    </w:p>
    <w:p w:rsidR="00256EA5" w:rsidRDefault="0019290B" w:rsidP="00E869A6">
      <w:pPr>
        <w:shd w:val="clear" w:color="auto" w:fill="FFFFFF"/>
        <w:spacing w:before="80" w:after="120" w:line="240" w:lineRule="auto"/>
        <w:rPr>
          <w:rFonts w:ascii="Times New Roman" w:eastAsia="Times New Roman" w:hAnsi="Times New Roman" w:cs="Times New Roman"/>
          <w:b/>
          <w:color w:val="1D2129"/>
          <w:sz w:val="24"/>
          <w:szCs w:val="24"/>
          <w:lang w:val="el-GR"/>
        </w:rPr>
      </w:pPr>
      <w:r w:rsidRPr="00256EA5">
        <w:rPr>
          <w:rFonts w:ascii="Times New Roman" w:eastAsia="Times New Roman" w:hAnsi="Times New Roman" w:cs="Times New Roman"/>
          <w:b/>
          <w:color w:val="1D2129"/>
          <w:sz w:val="24"/>
          <w:szCs w:val="24"/>
          <w:lang w:val="el-GR"/>
        </w:rPr>
        <w:t>Γ</w:t>
      </w:r>
      <w:r w:rsidR="00AA5F9D" w:rsidRPr="00256EA5">
        <w:rPr>
          <w:rFonts w:ascii="Times New Roman" w:eastAsia="Times New Roman" w:hAnsi="Times New Roman" w:cs="Times New Roman"/>
          <w:b/>
          <w:color w:val="1D2129"/>
          <w:sz w:val="24"/>
          <w:szCs w:val="24"/>
          <w:lang w:val="el-GR"/>
        </w:rPr>
        <w:t xml:space="preserve">ια το λόγο αυτό εξάλλου κατά την σύστασή της αναγνώρισε αυτόματα τα </w:t>
      </w:r>
      <w:proofErr w:type="spellStart"/>
      <w:r w:rsidR="00AA5F9D" w:rsidRPr="00256EA5">
        <w:rPr>
          <w:rFonts w:ascii="Times New Roman" w:eastAsia="Times New Roman" w:hAnsi="Times New Roman" w:cs="Times New Roman"/>
          <w:b/>
          <w:color w:val="1D2129"/>
          <w:sz w:val="24"/>
          <w:szCs w:val="24"/>
          <w:lang w:val="el-GR"/>
        </w:rPr>
        <w:t>Dan</w:t>
      </w:r>
      <w:proofErr w:type="spellEnd"/>
      <w:r w:rsidR="00AA5F9D" w:rsidRPr="00256EA5">
        <w:rPr>
          <w:rFonts w:ascii="Times New Roman" w:eastAsia="Times New Roman" w:hAnsi="Times New Roman" w:cs="Times New Roman"/>
          <w:b/>
          <w:color w:val="1D2129"/>
          <w:sz w:val="24"/>
          <w:szCs w:val="24"/>
          <w:lang w:val="el-GR"/>
        </w:rPr>
        <w:t xml:space="preserve"> που είχαν δοθεί στους κατόχους τους από τις οργανώσεις στις οποίες ανήκαν. </w:t>
      </w:r>
      <w:r w:rsidR="00AA5F9D" w:rsidRPr="00256EA5">
        <w:rPr>
          <w:rFonts w:ascii="Times New Roman" w:eastAsia="Times New Roman" w:hAnsi="Times New Roman" w:cs="Times New Roman"/>
          <w:b/>
          <w:color w:val="1D2129"/>
          <w:sz w:val="24"/>
          <w:szCs w:val="24"/>
          <w:u w:val="single"/>
          <w:lang w:val="el-GR"/>
        </w:rPr>
        <w:t xml:space="preserve">Ο μπάρμπα Θύμιος έχοντας διατελέσει διοικητικό μέλος της Ομοσπονδίας θα έπρεπε τότε να είχε επικαλεστεί τον </w:t>
      </w:r>
      <w:proofErr w:type="spellStart"/>
      <w:r w:rsidR="00AA5F9D" w:rsidRPr="00256EA5">
        <w:rPr>
          <w:rFonts w:ascii="Times New Roman" w:eastAsia="Times New Roman" w:hAnsi="Times New Roman" w:cs="Times New Roman"/>
          <w:b/>
          <w:color w:val="1D2129"/>
          <w:sz w:val="24"/>
          <w:szCs w:val="24"/>
          <w:u w:val="single"/>
          <w:lang w:val="el-GR"/>
        </w:rPr>
        <w:t>μαϊμουδοκανόνα</w:t>
      </w:r>
      <w:proofErr w:type="spellEnd"/>
      <w:r w:rsidR="00AA5F9D" w:rsidRPr="00256EA5">
        <w:rPr>
          <w:rFonts w:ascii="Times New Roman" w:eastAsia="Times New Roman" w:hAnsi="Times New Roman" w:cs="Times New Roman"/>
          <w:b/>
          <w:color w:val="1D2129"/>
          <w:sz w:val="24"/>
          <w:szCs w:val="24"/>
          <w:u w:val="single"/>
          <w:lang w:val="el-GR"/>
        </w:rPr>
        <w:t xml:space="preserve"> του και να μην δεχθεί την αναγνώριση των </w:t>
      </w:r>
      <w:proofErr w:type="spellStart"/>
      <w:r w:rsidR="00AA5F9D" w:rsidRPr="00256EA5">
        <w:rPr>
          <w:rFonts w:ascii="Times New Roman" w:eastAsia="Times New Roman" w:hAnsi="Times New Roman" w:cs="Times New Roman"/>
          <w:b/>
          <w:color w:val="1D2129"/>
          <w:sz w:val="24"/>
          <w:szCs w:val="24"/>
          <w:u w:val="single"/>
          <w:lang w:val="el-GR"/>
        </w:rPr>
        <w:t>Dan</w:t>
      </w:r>
      <w:proofErr w:type="spellEnd"/>
      <w:r w:rsidR="00AA5F9D" w:rsidRPr="00256EA5">
        <w:rPr>
          <w:rFonts w:ascii="Times New Roman" w:eastAsia="Times New Roman" w:hAnsi="Times New Roman" w:cs="Times New Roman"/>
          <w:b/>
          <w:color w:val="1D2129"/>
          <w:sz w:val="24"/>
          <w:szCs w:val="24"/>
          <w:u w:val="single"/>
          <w:lang w:val="el-GR"/>
        </w:rPr>
        <w:t>.</w:t>
      </w:r>
      <w:r w:rsidR="00AA5F9D" w:rsidRPr="00AA5F9D">
        <w:rPr>
          <w:rFonts w:ascii="Times New Roman" w:eastAsia="Times New Roman" w:hAnsi="Times New Roman" w:cs="Times New Roman"/>
          <w:b/>
          <w:color w:val="1D2129"/>
          <w:sz w:val="24"/>
          <w:szCs w:val="24"/>
          <w:u w:val="single"/>
          <w:lang w:val="el-GR"/>
        </w:rPr>
        <w:br/>
      </w:r>
      <w:r w:rsidR="00AA5F9D" w:rsidRPr="00AA5F9D">
        <w:rPr>
          <w:rFonts w:ascii="Times New Roman" w:eastAsia="Times New Roman" w:hAnsi="Times New Roman" w:cs="Times New Roman"/>
          <w:color w:val="1D2129"/>
          <w:sz w:val="24"/>
          <w:szCs w:val="24"/>
          <w:lang w:val="el-GR"/>
        </w:rPr>
        <w:t xml:space="preserve">Βεβαίως τίποτα από όλα </w:t>
      </w:r>
      <w:r>
        <w:rPr>
          <w:rFonts w:ascii="Times New Roman" w:eastAsia="Times New Roman" w:hAnsi="Times New Roman" w:cs="Times New Roman"/>
          <w:color w:val="1D2129"/>
          <w:sz w:val="24"/>
          <w:szCs w:val="24"/>
          <w:lang w:val="el-GR"/>
        </w:rPr>
        <w:t>α</w:t>
      </w:r>
      <w:r w:rsidR="00AA5F9D" w:rsidRPr="00AA5F9D">
        <w:rPr>
          <w:rFonts w:ascii="Times New Roman" w:eastAsia="Times New Roman" w:hAnsi="Times New Roman" w:cs="Times New Roman"/>
          <w:color w:val="1D2129"/>
          <w:sz w:val="24"/>
          <w:szCs w:val="24"/>
          <w:lang w:val="el-GR"/>
        </w:rPr>
        <w:t>υτά δεν έγινε γιατί η αγνή και άβγαλτη τότε νεαρά ΕΛΟΚ, φλερτάριζε και αυτή</w:t>
      </w:r>
      <w:r>
        <w:rPr>
          <w:rFonts w:ascii="Times New Roman" w:eastAsia="Times New Roman" w:hAnsi="Times New Roman" w:cs="Times New Roman"/>
          <w:color w:val="1D2129"/>
          <w:sz w:val="24"/>
          <w:szCs w:val="24"/>
          <w:lang w:val="el-GR"/>
        </w:rPr>
        <w:t xml:space="preserve"> </w:t>
      </w:r>
      <w:r w:rsidR="00AA5F9D" w:rsidRPr="00AA5F9D">
        <w:rPr>
          <w:rFonts w:ascii="Times New Roman" w:eastAsia="Times New Roman" w:hAnsi="Times New Roman" w:cs="Times New Roman"/>
          <w:color w:val="1D2129"/>
          <w:sz w:val="24"/>
          <w:szCs w:val="24"/>
          <w:lang w:val="el-GR"/>
        </w:rPr>
        <w:t xml:space="preserve">με την ιδέα να μπορεί να δίνει </w:t>
      </w:r>
      <w:proofErr w:type="spellStart"/>
      <w:r w:rsidR="00AA5F9D" w:rsidRPr="00AA5F9D">
        <w:rPr>
          <w:rFonts w:ascii="Times New Roman" w:eastAsia="Times New Roman" w:hAnsi="Times New Roman" w:cs="Times New Roman"/>
          <w:color w:val="1D2129"/>
          <w:sz w:val="24"/>
          <w:szCs w:val="24"/>
          <w:lang w:val="el-GR"/>
        </w:rPr>
        <w:t>Dan</w:t>
      </w:r>
      <w:proofErr w:type="spellEnd"/>
      <w:r w:rsidR="00AA5F9D" w:rsidRPr="00AA5F9D">
        <w:rPr>
          <w:rFonts w:ascii="Times New Roman" w:eastAsia="Times New Roman" w:hAnsi="Times New Roman" w:cs="Times New Roman"/>
          <w:color w:val="1D2129"/>
          <w:sz w:val="24"/>
          <w:szCs w:val="24"/>
          <w:lang w:val="el-GR"/>
        </w:rPr>
        <w:t xml:space="preserve"> για τους εξής λόγους:</w:t>
      </w:r>
      <w:r w:rsidR="00AA5F9D" w:rsidRPr="00AA5F9D">
        <w:rPr>
          <w:rFonts w:ascii="Times New Roman" w:eastAsia="Times New Roman" w:hAnsi="Times New Roman" w:cs="Times New Roman"/>
          <w:color w:val="1D2129"/>
          <w:sz w:val="24"/>
          <w:szCs w:val="24"/>
          <w:lang w:val="el-GR"/>
        </w:rPr>
        <w:br/>
        <w:t>1. Να βγάζει και αυτή χρήματα</w:t>
      </w:r>
      <w:r w:rsidR="00AA5F9D" w:rsidRPr="00AA5F9D">
        <w:rPr>
          <w:rFonts w:ascii="Times New Roman" w:eastAsia="Times New Roman" w:hAnsi="Times New Roman" w:cs="Times New Roman"/>
          <w:color w:val="1D2129"/>
          <w:sz w:val="24"/>
          <w:szCs w:val="24"/>
          <w:lang w:val="el-GR"/>
        </w:rPr>
        <w:br/>
        <w:t>2. Να ελέγχει και να χειραγωγεί τις οργανώσεις προκειμένου να συλλέγει ψήφους, καταστρατηγώντας την εσωτερική ιεραρχία των οργανώσεων</w:t>
      </w:r>
      <w:r w:rsidR="00AA5F9D" w:rsidRPr="00AA5F9D">
        <w:rPr>
          <w:rFonts w:ascii="Times New Roman" w:eastAsia="Times New Roman" w:hAnsi="Times New Roman" w:cs="Times New Roman"/>
          <w:color w:val="1D2129"/>
          <w:sz w:val="24"/>
          <w:szCs w:val="24"/>
          <w:lang w:val="el-GR"/>
        </w:rPr>
        <w:br/>
        <w:t xml:space="preserve">3. Να επιβραβεύει πολιτικούς και αθλητικούς παράγοντες με «τιμής ένεκεν» </w:t>
      </w:r>
      <w:proofErr w:type="spellStart"/>
      <w:r w:rsidR="00AA5F9D" w:rsidRPr="00AA5F9D">
        <w:rPr>
          <w:rFonts w:ascii="Times New Roman" w:eastAsia="Times New Roman" w:hAnsi="Times New Roman" w:cs="Times New Roman"/>
          <w:color w:val="1D2129"/>
          <w:sz w:val="24"/>
          <w:szCs w:val="24"/>
          <w:lang w:val="el-GR"/>
        </w:rPr>
        <w:t>Dan</w:t>
      </w:r>
      <w:proofErr w:type="spellEnd"/>
      <w:r w:rsidR="00AA5F9D" w:rsidRPr="00AA5F9D">
        <w:rPr>
          <w:rFonts w:ascii="Times New Roman" w:eastAsia="Times New Roman" w:hAnsi="Times New Roman" w:cs="Times New Roman"/>
          <w:color w:val="1D2129"/>
          <w:sz w:val="24"/>
          <w:szCs w:val="24"/>
          <w:lang w:val="el-GR"/>
        </w:rPr>
        <w:t>, για την πολιτική τους υποστήριξη</w:t>
      </w:r>
      <w:r w:rsidR="00AA5F9D" w:rsidRPr="00AA5F9D">
        <w:rPr>
          <w:rFonts w:ascii="Times New Roman" w:eastAsia="Times New Roman" w:hAnsi="Times New Roman" w:cs="Times New Roman"/>
          <w:color w:val="1D2129"/>
          <w:sz w:val="24"/>
          <w:szCs w:val="24"/>
          <w:lang w:val="el-GR"/>
        </w:rPr>
        <w:br/>
      </w:r>
      <w:r w:rsidR="00AA5F9D" w:rsidRPr="00AA5F9D">
        <w:rPr>
          <w:rFonts w:ascii="Times New Roman" w:eastAsia="Times New Roman" w:hAnsi="Times New Roman" w:cs="Times New Roman"/>
          <w:b/>
          <w:color w:val="1D2129"/>
          <w:sz w:val="24"/>
          <w:szCs w:val="24"/>
          <w:lang w:val="el-GR"/>
        </w:rPr>
        <w:t xml:space="preserve">Δηλαδή ο επίσημος εξευτελισμός των </w:t>
      </w:r>
      <w:proofErr w:type="spellStart"/>
      <w:r w:rsidR="00AA5F9D" w:rsidRPr="00AA5F9D">
        <w:rPr>
          <w:rFonts w:ascii="Times New Roman" w:eastAsia="Times New Roman" w:hAnsi="Times New Roman" w:cs="Times New Roman"/>
          <w:b/>
          <w:color w:val="1D2129"/>
          <w:sz w:val="24"/>
          <w:szCs w:val="24"/>
          <w:lang w:val="el-GR"/>
        </w:rPr>
        <w:t>Dan</w:t>
      </w:r>
      <w:proofErr w:type="spellEnd"/>
      <w:r w:rsidR="00AA5F9D" w:rsidRPr="00AA5F9D">
        <w:rPr>
          <w:rFonts w:ascii="Times New Roman" w:eastAsia="Times New Roman" w:hAnsi="Times New Roman" w:cs="Times New Roman"/>
          <w:b/>
          <w:color w:val="1D2129"/>
          <w:sz w:val="24"/>
          <w:szCs w:val="24"/>
          <w:lang w:val="el-GR"/>
        </w:rPr>
        <w:t xml:space="preserve"> έγινε πλέον κρατικό προνόμιο.</w:t>
      </w:r>
    </w:p>
    <w:p w:rsidR="0019290B" w:rsidRPr="00256EA5" w:rsidRDefault="00AA5F9D" w:rsidP="00E869A6">
      <w:pPr>
        <w:shd w:val="clear" w:color="auto" w:fill="FFFFFF"/>
        <w:spacing w:before="80" w:after="120" w:line="240" w:lineRule="auto"/>
        <w:rPr>
          <w:rFonts w:ascii="Times New Roman" w:eastAsia="Times New Roman" w:hAnsi="Times New Roman" w:cs="Times New Roman"/>
          <w:b/>
          <w:color w:val="1D2129"/>
          <w:sz w:val="24"/>
          <w:szCs w:val="24"/>
          <w:lang w:val="el-GR"/>
        </w:rPr>
      </w:pPr>
      <w:r w:rsidRPr="00AA5F9D">
        <w:rPr>
          <w:rFonts w:ascii="Times New Roman" w:eastAsia="Times New Roman" w:hAnsi="Times New Roman" w:cs="Times New Roman"/>
          <w:color w:val="1D2129"/>
          <w:sz w:val="24"/>
          <w:szCs w:val="24"/>
          <w:lang w:val="el-GR"/>
        </w:rPr>
        <w:br/>
      </w:r>
      <w:r w:rsidR="0019290B" w:rsidRPr="00256EA5">
        <w:rPr>
          <w:rFonts w:ascii="Times New Roman" w:eastAsia="Times New Roman" w:hAnsi="Times New Roman" w:cs="Times New Roman"/>
          <w:b/>
          <w:color w:val="1D2129"/>
          <w:sz w:val="24"/>
          <w:szCs w:val="24"/>
          <w:lang w:val="el-GR"/>
        </w:rPr>
        <w:t xml:space="preserve">Δ) </w:t>
      </w:r>
      <w:r w:rsidRPr="00256EA5">
        <w:rPr>
          <w:rFonts w:ascii="Times New Roman" w:eastAsia="Times New Roman" w:hAnsi="Times New Roman" w:cs="Times New Roman"/>
          <w:b/>
          <w:color w:val="1D2129"/>
          <w:sz w:val="24"/>
          <w:szCs w:val="24"/>
          <w:lang w:val="el-GR"/>
        </w:rPr>
        <w:t>Για του λόγου το αληθές παραθέτω και το παρακάτω κομμάτι από τον εσωτερικό κανονισμό της ΕΛΟΚ:</w:t>
      </w:r>
    </w:p>
    <w:p w:rsidR="00256EA5" w:rsidRDefault="00AA5F9D" w:rsidP="00E869A6">
      <w:pPr>
        <w:shd w:val="clear" w:color="auto" w:fill="FFFFFF"/>
        <w:spacing w:before="80" w:after="80" w:line="240" w:lineRule="auto"/>
        <w:rPr>
          <w:rFonts w:ascii="Times New Roman" w:eastAsia="Times New Roman" w:hAnsi="Times New Roman" w:cs="Times New Roman"/>
          <w:color w:val="1D2129"/>
          <w:sz w:val="24"/>
          <w:szCs w:val="24"/>
          <w:lang w:val="el-GR"/>
        </w:rPr>
      </w:pPr>
      <w:r w:rsidRPr="00AA5F9D">
        <w:rPr>
          <w:rFonts w:ascii="Times New Roman" w:eastAsia="Times New Roman" w:hAnsi="Times New Roman" w:cs="Times New Roman"/>
          <w:color w:val="1D2129"/>
          <w:sz w:val="24"/>
          <w:szCs w:val="24"/>
          <w:lang w:val="el-GR"/>
        </w:rPr>
        <w:t xml:space="preserve">"ΚΕΦΑΛΑΙΟ Ζ – ΣΩΜΑ ΕΞΕΤΑΣΤΩΝ - ΕΞΕΤΑΣΤΙΚΕΣ ΕΠΙΤΡΟΠΕΣ - ΒΑΘΜΟΙ DAN </w:t>
      </w:r>
      <w:r w:rsidRPr="00AA5F9D">
        <w:rPr>
          <w:rFonts w:ascii="Times New Roman" w:eastAsia="Times New Roman" w:hAnsi="Times New Roman" w:cs="Times New Roman"/>
          <w:color w:val="1D2129"/>
          <w:sz w:val="24"/>
          <w:szCs w:val="24"/>
          <w:lang w:val="el-GR"/>
        </w:rPr>
        <w:br/>
        <w:t xml:space="preserve">1. Το </w:t>
      </w:r>
      <w:proofErr w:type="spellStart"/>
      <w:r w:rsidRPr="00AA5F9D">
        <w:rPr>
          <w:rFonts w:ascii="Times New Roman" w:eastAsia="Times New Roman" w:hAnsi="Times New Roman" w:cs="Times New Roman"/>
          <w:color w:val="1D2129"/>
          <w:sz w:val="24"/>
          <w:szCs w:val="24"/>
          <w:lang w:val="el-GR"/>
        </w:rPr>
        <w:t>Σώµα</w:t>
      </w:r>
      <w:proofErr w:type="spellEnd"/>
      <w:r w:rsidRPr="00AA5F9D">
        <w:rPr>
          <w:rFonts w:ascii="Times New Roman" w:eastAsia="Times New Roman" w:hAnsi="Times New Roman" w:cs="Times New Roman"/>
          <w:color w:val="1D2129"/>
          <w:sz w:val="24"/>
          <w:szCs w:val="24"/>
          <w:lang w:val="el-GR"/>
        </w:rPr>
        <w:t xml:space="preserve"> των Εξεταστών, </w:t>
      </w:r>
      <w:proofErr w:type="spellStart"/>
      <w:r w:rsidRPr="00AA5F9D">
        <w:rPr>
          <w:rFonts w:ascii="Times New Roman" w:eastAsia="Times New Roman" w:hAnsi="Times New Roman" w:cs="Times New Roman"/>
          <w:color w:val="1D2129"/>
          <w:sz w:val="24"/>
          <w:szCs w:val="24"/>
          <w:lang w:val="el-GR"/>
        </w:rPr>
        <w:t>αποτελούµενο</w:t>
      </w:r>
      <w:proofErr w:type="spellEnd"/>
      <w:r w:rsidRPr="00AA5F9D">
        <w:rPr>
          <w:rFonts w:ascii="Times New Roman" w:eastAsia="Times New Roman" w:hAnsi="Times New Roman" w:cs="Times New Roman"/>
          <w:color w:val="1D2129"/>
          <w:sz w:val="24"/>
          <w:szCs w:val="24"/>
          <w:lang w:val="el-GR"/>
        </w:rPr>
        <w:t xml:space="preserve"> από είκοσι (20) το ανώτερο σε </w:t>
      </w:r>
      <w:proofErr w:type="spellStart"/>
      <w:r w:rsidRPr="00AA5F9D">
        <w:rPr>
          <w:rFonts w:ascii="Times New Roman" w:eastAsia="Times New Roman" w:hAnsi="Times New Roman" w:cs="Times New Roman"/>
          <w:color w:val="1D2129"/>
          <w:sz w:val="24"/>
          <w:szCs w:val="24"/>
          <w:lang w:val="el-GR"/>
        </w:rPr>
        <w:t>αριθµό</w:t>
      </w:r>
      <w:proofErr w:type="spellEnd"/>
      <w:r w:rsidRPr="00AA5F9D">
        <w:rPr>
          <w:rFonts w:ascii="Times New Roman" w:eastAsia="Times New Roman" w:hAnsi="Times New Roman" w:cs="Times New Roman"/>
          <w:color w:val="1D2129"/>
          <w:sz w:val="24"/>
          <w:szCs w:val="24"/>
          <w:lang w:val="el-GR"/>
        </w:rPr>
        <w:t xml:space="preserve"> µέλη, µ</w:t>
      </w:r>
      <w:proofErr w:type="spellStart"/>
      <w:r w:rsidRPr="00AA5F9D">
        <w:rPr>
          <w:rFonts w:ascii="Times New Roman" w:eastAsia="Times New Roman" w:hAnsi="Times New Roman" w:cs="Times New Roman"/>
          <w:color w:val="1D2129"/>
          <w:sz w:val="24"/>
          <w:szCs w:val="24"/>
          <w:lang w:val="el-GR"/>
        </w:rPr>
        <w:t>εταξύ</w:t>
      </w:r>
      <w:proofErr w:type="spellEnd"/>
      <w:r w:rsidRPr="00AA5F9D">
        <w:rPr>
          <w:rFonts w:ascii="Times New Roman" w:eastAsia="Times New Roman" w:hAnsi="Times New Roman" w:cs="Times New Roman"/>
          <w:color w:val="1D2129"/>
          <w:sz w:val="24"/>
          <w:szCs w:val="24"/>
          <w:lang w:val="el-GR"/>
        </w:rPr>
        <w:t xml:space="preserve"> των οποίων όσα είναι εν ενεργεία από τα δεκαπέντε ιδρυτικά µέλη, τα οποία διορίσθηκαν µε απόφαση της τότε Γ.Σ., αλλά και όσα διορίσθηκαν µ</w:t>
      </w:r>
      <w:proofErr w:type="spellStart"/>
      <w:r w:rsidRPr="00AA5F9D">
        <w:rPr>
          <w:rFonts w:ascii="Times New Roman" w:eastAsia="Times New Roman" w:hAnsi="Times New Roman" w:cs="Times New Roman"/>
          <w:color w:val="1D2129"/>
          <w:sz w:val="24"/>
          <w:szCs w:val="24"/>
          <w:lang w:val="el-GR"/>
        </w:rPr>
        <w:t>εταγενέστερα</w:t>
      </w:r>
      <w:proofErr w:type="spellEnd"/>
      <w:r w:rsidRPr="00AA5F9D">
        <w:rPr>
          <w:rFonts w:ascii="Times New Roman" w:eastAsia="Times New Roman" w:hAnsi="Times New Roman" w:cs="Times New Roman"/>
          <w:color w:val="1D2129"/>
          <w:sz w:val="24"/>
          <w:szCs w:val="24"/>
          <w:lang w:val="el-GR"/>
        </w:rPr>
        <w:t xml:space="preserve"> µε απόφαση του ∆.Σ. της ΕΛΟΚ τα οποία άπαντα επελέγησαν µ</w:t>
      </w:r>
      <w:proofErr w:type="spellStart"/>
      <w:r w:rsidRPr="00AA5F9D">
        <w:rPr>
          <w:rFonts w:ascii="Times New Roman" w:eastAsia="Times New Roman" w:hAnsi="Times New Roman" w:cs="Times New Roman"/>
          <w:color w:val="1D2129"/>
          <w:sz w:val="24"/>
          <w:szCs w:val="24"/>
          <w:lang w:val="el-GR"/>
        </w:rPr>
        <w:t>εταξύ</w:t>
      </w:r>
      <w:proofErr w:type="spellEnd"/>
      <w:r w:rsidRPr="00AA5F9D">
        <w:rPr>
          <w:rFonts w:ascii="Times New Roman" w:eastAsia="Times New Roman" w:hAnsi="Times New Roman" w:cs="Times New Roman"/>
          <w:color w:val="1D2129"/>
          <w:sz w:val="24"/>
          <w:szCs w:val="24"/>
          <w:lang w:val="el-GR"/>
        </w:rPr>
        <w:t xml:space="preserve"> </w:t>
      </w:r>
      <w:proofErr w:type="spellStart"/>
      <w:r w:rsidRPr="00AA5F9D">
        <w:rPr>
          <w:rFonts w:ascii="Times New Roman" w:eastAsia="Times New Roman" w:hAnsi="Times New Roman" w:cs="Times New Roman"/>
          <w:color w:val="1D2129"/>
          <w:sz w:val="24"/>
          <w:szCs w:val="24"/>
          <w:lang w:val="el-GR"/>
        </w:rPr>
        <w:t>συγκεκριµένων</w:t>
      </w:r>
      <w:proofErr w:type="spellEnd"/>
      <w:r w:rsidRPr="00AA5F9D">
        <w:rPr>
          <w:rFonts w:ascii="Times New Roman" w:eastAsia="Times New Roman" w:hAnsi="Times New Roman" w:cs="Times New Roman"/>
          <w:color w:val="1D2129"/>
          <w:sz w:val="24"/>
          <w:szCs w:val="24"/>
          <w:lang w:val="el-GR"/>
        </w:rPr>
        <w:t xml:space="preserve"> </w:t>
      </w:r>
      <w:proofErr w:type="spellStart"/>
      <w:r w:rsidRPr="00AA5F9D">
        <w:rPr>
          <w:rFonts w:ascii="Times New Roman" w:eastAsia="Times New Roman" w:hAnsi="Times New Roman" w:cs="Times New Roman"/>
          <w:color w:val="1D2129"/>
          <w:sz w:val="24"/>
          <w:szCs w:val="24"/>
          <w:lang w:val="el-GR"/>
        </w:rPr>
        <w:t>ατόµων</w:t>
      </w:r>
      <w:proofErr w:type="spellEnd"/>
      <w:r w:rsidRPr="00AA5F9D">
        <w:rPr>
          <w:rFonts w:ascii="Times New Roman" w:eastAsia="Times New Roman" w:hAnsi="Times New Roman" w:cs="Times New Roman"/>
          <w:color w:val="1D2129"/>
          <w:sz w:val="24"/>
          <w:szCs w:val="24"/>
          <w:lang w:val="el-GR"/>
        </w:rPr>
        <w:t xml:space="preserve"> γνωστών για την τεχνική τους κατάρτιση, το ήθος, καθώς και για τη µ</w:t>
      </w:r>
      <w:proofErr w:type="spellStart"/>
      <w:r w:rsidRPr="00AA5F9D">
        <w:rPr>
          <w:rFonts w:ascii="Times New Roman" w:eastAsia="Times New Roman" w:hAnsi="Times New Roman" w:cs="Times New Roman"/>
          <w:color w:val="1D2129"/>
          <w:sz w:val="24"/>
          <w:szCs w:val="24"/>
          <w:lang w:val="el-GR"/>
        </w:rPr>
        <w:t>ακροχρόνια</w:t>
      </w:r>
      <w:proofErr w:type="spellEnd"/>
      <w:r w:rsidRPr="00AA5F9D">
        <w:rPr>
          <w:rFonts w:ascii="Times New Roman" w:eastAsia="Times New Roman" w:hAnsi="Times New Roman" w:cs="Times New Roman"/>
          <w:color w:val="1D2129"/>
          <w:sz w:val="24"/>
          <w:szCs w:val="24"/>
          <w:lang w:val="el-GR"/>
        </w:rPr>
        <w:t xml:space="preserve"> σχέση τους µε το Καράτε (ώστε να διαφυλαχθεί η αξία τόσο των </w:t>
      </w:r>
      <w:proofErr w:type="spellStart"/>
      <w:r w:rsidRPr="00AA5F9D">
        <w:rPr>
          <w:rFonts w:ascii="Times New Roman" w:eastAsia="Times New Roman" w:hAnsi="Times New Roman" w:cs="Times New Roman"/>
          <w:color w:val="1D2129"/>
          <w:sz w:val="24"/>
          <w:szCs w:val="24"/>
          <w:lang w:val="el-GR"/>
        </w:rPr>
        <w:t>απονεµοµένων</w:t>
      </w:r>
      <w:proofErr w:type="spellEnd"/>
      <w:r w:rsidRPr="00AA5F9D">
        <w:rPr>
          <w:rFonts w:ascii="Times New Roman" w:eastAsia="Times New Roman" w:hAnsi="Times New Roman" w:cs="Times New Roman"/>
          <w:color w:val="1D2129"/>
          <w:sz w:val="24"/>
          <w:szCs w:val="24"/>
          <w:lang w:val="el-GR"/>
        </w:rPr>
        <w:t xml:space="preserve"> </w:t>
      </w:r>
      <w:proofErr w:type="spellStart"/>
      <w:r w:rsidRPr="00AA5F9D">
        <w:rPr>
          <w:rFonts w:ascii="Times New Roman" w:eastAsia="Times New Roman" w:hAnsi="Times New Roman" w:cs="Times New Roman"/>
          <w:color w:val="1D2129"/>
          <w:sz w:val="24"/>
          <w:szCs w:val="24"/>
          <w:lang w:val="el-GR"/>
        </w:rPr>
        <w:t>Dan</w:t>
      </w:r>
      <w:proofErr w:type="spellEnd"/>
      <w:r w:rsidRPr="00AA5F9D">
        <w:rPr>
          <w:rFonts w:ascii="Times New Roman" w:eastAsia="Times New Roman" w:hAnsi="Times New Roman" w:cs="Times New Roman"/>
          <w:color w:val="1D2129"/>
          <w:sz w:val="24"/>
          <w:szCs w:val="24"/>
          <w:lang w:val="el-GR"/>
        </w:rPr>
        <w:t xml:space="preserve"> όσο και του κύρους της ΕΛ.Ο.Κ.) είναι το µόνο </w:t>
      </w:r>
      <w:proofErr w:type="spellStart"/>
      <w:r w:rsidRPr="00AA5F9D">
        <w:rPr>
          <w:rFonts w:ascii="Times New Roman" w:eastAsia="Times New Roman" w:hAnsi="Times New Roman" w:cs="Times New Roman"/>
          <w:color w:val="1D2129"/>
          <w:sz w:val="24"/>
          <w:szCs w:val="24"/>
          <w:lang w:val="el-GR"/>
        </w:rPr>
        <w:t>αρµόδιο</w:t>
      </w:r>
      <w:proofErr w:type="spellEnd"/>
      <w:r w:rsidRPr="00AA5F9D">
        <w:rPr>
          <w:rFonts w:ascii="Times New Roman" w:eastAsia="Times New Roman" w:hAnsi="Times New Roman" w:cs="Times New Roman"/>
          <w:color w:val="1D2129"/>
          <w:sz w:val="24"/>
          <w:szCs w:val="24"/>
          <w:lang w:val="el-GR"/>
        </w:rPr>
        <w:t xml:space="preserve"> για την διενέργεια εξετάσεων </w:t>
      </w:r>
      <w:proofErr w:type="spellStart"/>
      <w:r w:rsidRPr="00AA5F9D">
        <w:rPr>
          <w:rFonts w:ascii="Times New Roman" w:eastAsia="Times New Roman" w:hAnsi="Times New Roman" w:cs="Times New Roman"/>
          <w:color w:val="1D2129"/>
          <w:sz w:val="24"/>
          <w:szCs w:val="24"/>
          <w:lang w:val="el-GR"/>
        </w:rPr>
        <w:t>απονοµής</w:t>
      </w:r>
      <w:proofErr w:type="spellEnd"/>
      <w:r w:rsidRPr="00AA5F9D">
        <w:rPr>
          <w:rFonts w:ascii="Times New Roman" w:eastAsia="Times New Roman" w:hAnsi="Times New Roman" w:cs="Times New Roman"/>
          <w:color w:val="1D2129"/>
          <w:sz w:val="24"/>
          <w:szCs w:val="24"/>
          <w:lang w:val="el-GR"/>
        </w:rPr>
        <w:t xml:space="preserve"> </w:t>
      </w:r>
      <w:proofErr w:type="spellStart"/>
      <w:r w:rsidRPr="00AA5F9D">
        <w:rPr>
          <w:rFonts w:ascii="Times New Roman" w:eastAsia="Times New Roman" w:hAnsi="Times New Roman" w:cs="Times New Roman"/>
          <w:color w:val="1D2129"/>
          <w:sz w:val="24"/>
          <w:szCs w:val="24"/>
          <w:lang w:val="el-GR"/>
        </w:rPr>
        <w:t>βαθµών</w:t>
      </w:r>
      <w:proofErr w:type="spellEnd"/>
      <w:r w:rsidRPr="00AA5F9D">
        <w:rPr>
          <w:rFonts w:ascii="Times New Roman" w:eastAsia="Times New Roman" w:hAnsi="Times New Roman" w:cs="Times New Roman"/>
          <w:color w:val="1D2129"/>
          <w:sz w:val="24"/>
          <w:szCs w:val="24"/>
          <w:lang w:val="el-GR"/>
        </w:rPr>
        <w:t xml:space="preserve"> (</w:t>
      </w:r>
      <w:proofErr w:type="spellStart"/>
      <w:r w:rsidRPr="00AA5F9D">
        <w:rPr>
          <w:rFonts w:ascii="Times New Roman" w:eastAsia="Times New Roman" w:hAnsi="Times New Roman" w:cs="Times New Roman"/>
          <w:color w:val="1D2129"/>
          <w:sz w:val="24"/>
          <w:szCs w:val="24"/>
          <w:lang w:val="el-GR"/>
        </w:rPr>
        <w:t>Dan</w:t>
      </w:r>
      <w:proofErr w:type="spellEnd"/>
      <w:r w:rsidRPr="00AA5F9D">
        <w:rPr>
          <w:rFonts w:ascii="Times New Roman" w:eastAsia="Times New Roman" w:hAnsi="Times New Roman" w:cs="Times New Roman"/>
          <w:color w:val="1D2129"/>
          <w:sz w:val="24"/>
          <w:szCs w:val="24"/>
          <w:lang w:val="el-GR"/>
        </w:rPr>
        <w:t xml:space="preserve">) από το 2ο </w:t>
      </w:r>
      <w:proofErr w:type="spellStart"/>
      <w:r w:rsidRPr="00AA5F9D">
        <w:rPr>
          <w:rFonts w:ascii="Times New Roman" w:eastAsia="Times New Roman" w:hAnsi="Times New Roman" w:cs="Times New Roman"/>
          <w:color w:val="1D2129"/>
          <w:sz w:val="24"/>
          <w:szCs w:val="24"/>
          <w:lang w:val="el-GR"/>
        </w:rPr>
        <w:t>Dan</w:t>
      </w:r>
      <w:proofErr w:type="spellEnd"/>
      <w:r w:rsidRPr="00AA5F9D">
        <w:rPr>
          <w:rFonts w:ascii="Times New Roman" w:eastAsia="Times New Roman" w:hAnsi="Times New Roman" w:cs="Times New Roman"/>
          <w:color w:val="1D2129"/>
          <w:sz w:val="24"/>
          <w:szCs w:val="24"/>
          <w:lang w:val="el-GR"/>
        </w:rPr>
        <w:t xml:space="preserve"> και άνω και σε ειδικές περιπτώσεις θα διενεργεί εξετάσεις για το 1ο </w:t>
      </w:r>
      <w:proofErr w:type="spellStart"/>
      <w:r w:rsidRPr="00AA5F9D">
        <w:rPr>
          <w:rFonts w:ascii="Times New Roman" w:eastAsia="Times New Roman" w:hAnsi="Times New Roman" w:cs="Times New Roman"/>
          <w:color w:val="1D2129"/>
          <w:sz w:val="24"/>
          <w:szCs w:val="24"/>
          <w:lang w:val="el-GR"/>
        </w:rPr>
        <w:t>Dan</w:t>
      </w:r>
      <w:proofErr w:type="spellEnd"/>
      <w:r w:rsidRPr="00AA5F9D">
        <w:rPr>
          <w:rFonts w:ascii="Times New Roman" w:eastAsia="Times New Roman" w:hAnsi="Times New Roman" w:cs="Times New Roman"/>
          <w:color w:val="1D2129"/>
          <w:sz w:val="24"/>
          <w:szCs w:val="24"/>
          <w:lang w:val="el-GR"/>
        </w:rPr>
        <w:t xml:space="preserve">. </w:t>
      </w:r>
      <w:r w:rsidRPr="00AA5F9D">
        <w:rPr>
          <w:rFonts w:ascii="Times New Roman" w:eastAsia="Times New Roman" w:hAnsi="Times New Roman" w:cs="Times New Roman"/>
          <w:color w:val="1D2129"/>
          <w:sz w:val="24"/>
          <w:szCs w:val="24"/>
          <w:lang w:val="el-GR"/>
        </w:rPr>
        <w:br/>
        <w:t xml:space="preserve">Στο </w:t>
      </w:r>
      <w:proofErr w:type="spellStart"/>
      <w:r w:rsidRPr="00AA5F9D">
        <w:rPr>
          <w:rFonts w:ascii="Times New Roman" w:eastAsia="Times New Roman" w:hAnsi="Times New Roman" w:cs="Times New Roman"/>
          <w:color w:val="1D2129"/>
          <w:sz w:val="24"/>
          <w:szCs w:val="24"/>
          <w:lang w:val="el-GR"/>
        </w:rPr>
        <w:t>Σώµα</w:t>
      </w:r>
      <w:proofErr w:type="spellEnd"/>
      <w:r w:rsidRPr="00AA5F9D">
        <w:rPr>
          <w:rFonts w:ascii="Times New Roman" w:eastAsia="Times New Roman" w:hAnsi="Times New Roman" w:cs="Times New Roman"/>
          <w:color w:val="1D2129"/>
          <w:sz w:val="24"/>
          <w:szCs w:val="24"/>
          <w:lang w:val="el-GR"/>
        </w:rPr>
        <w:t xml:space="preserve"> Εξεταστών θα εισέρχονται κάτοχοι τουλάχιστον έκτου </w:t>
      </w:r>
      <w:proofErr w:type="spellStart"/>
      <w:r w:rsidRPr="00AA5F9D">
        <w:rPr>
          <w:rFonts w:ascii="Times New Roman" w:eastAsia="Times New Roman" w:hAnsi="Times New Roman" w:cs="Times New Roman"/>
          <w:color w:val="1D2129"/>
          <w:sz w:val="24"/>
          <w:szCs w:val="24"/>
          <w:lang w:val="el-GR"/>
        </w:rPr>
        <w:t>Dan</w:t>
      </w:r>
      <w:proofErr w:type="spellEnd"/>
      <w:r w:rsidRPr="00AA5F9D">
        <w:rPr>
          <w:rFonts w:ascii="Times New Roman" w:eastAsia="Times New Roman" w:hAnsi="Times New Roman" w:cs="Times New Roman"/>
          <w:color w:val="1D2129"/>
          <w:sz w:val="24"/>
          <w:szCs w:val="24"/>
          <w:lang w:val="el-GR"/>
        </w:rPr>
        <w:t xml:space="preserve"> / ΕΛ.Ο.Κ., κατόπιν εξετάσεων που θα διενεργούνται από το ίδιο το </w:t>
      </w:r>
      <w:proofErr w:type="spellStart"/>
      <w:r w:rsidRPr="00AA5F9D">
        <w:rPr>
          <w:rFonts w:ascii="Times New Roman" w:eastAsia="Times New Roman" w:hAnsi="Times New Roman" w:cs="Times New Roman"/>
          <w:color w:val="1D2129"/>
          <w:sz w:val="24"/>
          <w:szCs w:val="24"/>
          <w:lang w:val="el-GR"/>
        </w:rPr>
        <w:t>Σώµα</w:t>
      </w:r>
      <w:proofErr w:type="spellEnd"/>
      <w:r w:rsidRPr="00AA5F9D">
        <w:rPr>
          <w:rFonts w:ascii="Times New Roman" w:eastAsia="Times New Roman" w:hAnsi="Times New Roman" w:cs="Times New Roman"/>
          <w:color w:val="1D2129"/>
          <w:sz w:val="24"/>
          <w:szCs w:val="24"/>
          <w:lang w:val="el-GR"/>
        </w:rPr>
        <w:t xml:space="preserve"> ή µε απόφαση του ∆.Σ. της ΕΛΟΚ πλήρως </w:t>
      </w:r>
      <w:proofErr w:type="spellStart"/>
      <w:r w:rsidRPr="00AA5F9D">
        <w:rPr>
          <w:rFonts w:ascii="Times New Roman" w:eastAsia="Times New Roman" w:hAnsi="Times New Roman" w:cs="Times New Roman"/>
          <w:color w:val="1D2129"/>
          <w:sz w:val="24"/>
          <w:szCs w:val="24"/>
          <w:lang w:val="el-GR"/>
        </w:rPr>
        <w:t>αιτιολογηµένη</w:t>
      </w:r>
      <w:proofErr w:type="spellEnd"/>
      <w:r w:rsidRPr="00AA5F9D">
        <w:rPr>
          <w:rFonts w:ascii="Times New Roman" w:eastAsia="Times New Roman" w:hAnsi="Times New Roman" w:cs="Times New Roman"/>
          <w:color w:val="1D2129"/>
          <w:sz w:val="24"/>
          <w:szCs w:val="24"/>
          <w:lang w:val="el-GR"/>
        </w:rPr>
        <w:t xml:space="preserve"> για την αναπλήρωση µελών που </w:t>
      </w:r>
      <w:proofErr w:type="spellStart"/>
      <w:r w:rsidRPr="00AA5F9D">
        <w:rPr>
          <w:rFonts w:ascii="Times New Roman" w:eastAsia="Times New Roman" w:hAnsi="Times New Roman" w:cs="Times New Roman"/>
          <w:color w:val="1D2129"/>
          <w:sz w:val="24"/>
          <w:szCs w:val="24"/>
          <w:lang w:val="el-GR"/>
        </w:rPr>
        <w:t>απεχώρησαν</w:t>
      </w:r>
      <w:proofErr w:type="spellEnd"/>
      <w:r w:rsidRPr="00AA5F9D">
        <w:rPr>
          <w:rFonts w:ascii="Times New Roman" w:eastAsia="Times New Roman" w:hAnsi="Times New Roman" w:cs="Times New Roman"/>
          <w:color w:val="1D2129"/>
          <w:sz w:val="24"/>
          <w:szCs w:val="24"/>
          <w:lang w:val="el-GR"/>
        </w:rPr>
        <w:t xml:space="preserve"> ή έπαυσαν να είναι µέλη του αλλά και για την ισόρροπη εκπροσώπηση των διαφόρων στιλ καράτε. Τα µέλη του εν λόγω </w:t>
      </w:r>
      <w:proofErr w:type="spellStart"/>
      <w:r w:rsidRPr="00AA5F9D">
        <w:rPr>
          <w:rFonts w:ascii="Times New Roman" w:eastAsia="Times New Roman" w:hAnsi="Times New Roman" w:cs="Times New Roman"/>
          <w:color w:val="1D2129"/>
          <w:sz w:val="24"/>
          <w:szCs w:val="24"/>
          <w:lang w:val="el-GR"/>
        </w:rPr>
        <w:t>Σώµατος</w:t>
      </w:r>
      <w:proofErr w:type="spellEnd"/>
      <w:r w:rsidRPr="00AA5F9D">
        <w:rPr>
          <w:rFonts w:ascii="Times New Roman" w:eastAsia="Times New Roman" w:hAnsi="Times New Roman" w:cs="Times New Roman"/>
          <w:color w:val="1D2129"/>
          <w:sz w:val="24"/>
          <w:szCs w:val="24"/>
          <w:lang w:val="el-GR"/>
        </w:rPr>
        <w:t xml:space="preserve"> δύνανται να είναι µέλη της Τεχνικής Επιτροπής ή άλλων επιτροπών αλλά απαγορεύεται να είναι εν ενεργεία αθλητές. Το </w:t>
      </w:r>
      <w:proofErr w:type="spellStart"/>
      <w:r w:rsidRPr="00AA5F9D">
        <w:rPr>
          <w:rFonts w:ascii="Times New Roman" w:eastAsia="Times New Roman" w:hAnsi="Times New Roman" w:cs="Times New Roman"/>
          <w:color w:val="1D2129"/>
          <w:sz w:val="24"/>
          <w:szCs w:val="24"/>
          <w:lang w:val="el-GR"/>
        </w:rPr>
        <w:t>Σώµα</w:t>
      </w:r>
      <w:proofErr w:type="spellEnd"/>
      <w:r w:rsidRPr="00AA5F9D">
        <w:rPr>
          <w:rFonts w:ascii="Times New Roman" w:eastAsia="Times New Roman" w:hAnsi="Times New Roman" w:cs="Times New Roman"/>
          <w:color w:val="1D2129"/>
          <w:sz w:val="24"/>
          <w:szCs w:val="24"/>
          <w:lang w:val="el-GR"/>
        </w:rPr>
        <w:t xml:space="preserve"> των Εξεταστών διοικείται από την Επιτροπή των Εξεταστών. 2. Η Επιτροπή Εξεταστών αποτελείται από πέντε (5) µέλη, η δε σύνθεσή της ορίζεται από το ∆.Σ. Η θητεία της Επιτροπής είναι ίση µε αυτή του εκάστοτε ∆</w:t>
      </w:r>
      <w:proofErr w:type="spellStart"/>
      <w:r w:rsidRPr="00AA5F9D">
        <w:rPr>
          <w:rFonts w:ascii="Times New Roman" w:eastAsia="Times New Roman" w:hAnsi="Times New Roman" w:cs="Times New Roman"/>
          <w:color w:val="1D2129"/>
          <w:sz w:val="24"/>
          <w:szCs w:val="24"/>
          <w:lang w:val="el-GR"/>
        </w:rPr>
        <w:t>ιοικητικού</w:t>
      </w:r>
      <w:proofErr w:type="spellEnd"/>
      <w:r w:rsidRPr="00AA5F9D">
        <w:rPr>
          <w:rFonts w:ascii="Times New Roman" w:eastAsia="Times New Roman" w:hAnsi="Times New Roman" w:cs="Times New Roman"/>
          <w:color w:val="1D2129"/>
          <w:sz w:val="24"/>
          <w:szCs w:val="24"/>
          <w:lang w:val="el-GR"/>
        </w:rPr>
        <w:t xml:space="preserve"> </w:t>
      </w:r>
      <w:proofErr w:type="spellStart"/>
      <w:r w:rsidRPr="00AA5F9D">
        <w:rPr>
          <w:rFonts w:ascii="Times New Roman" w:eastAsia="Times New Roman" w:hAnsi="Times New Roman" w:cs="Times New Roman"/>
          <w:color w:val="1D2129"/>
          <w:sz w:val="24"/>
          <w:szCs w:val="24"/>
          <w:lang w:val="el-GR"/>
        </w:rPr>
        <w:t>Συµβουλίου</w:t>
      </w:r>
      <w:proofErr w:type="spellEnd"/>
      <w:r w:rsidRPr="00AA5F9D">
        <w:rPr>
          <w:rFonts w:ascii="Times New Roman" w:eastAsia="Times New Roman" w:hAnsi="Times New Roman" w:cs="Times New Roman"/>
          <w:color w:val="1D2129"/>
          <w:sz w:val="24"/>
          <w:szCs w:val="24"/>
          <w:lang w:val="el-GR"/>
        </w:rPr>
        <w:t xml:space="preserve">. Η Επιτροπή αποφασίζει γενικά για τα </w:t>
      </w:r>
      <w:proofErr w:type="spellStart"/>
      <w:r w:rsidRPr="00AA5F9D">
        <w:rPr>
          <w:rFonts w:ascii="Times New Roman" w:eastAsia="Times New Roman" w:hAnsi="Times New Roman" w:cs="Times New Roman"/>
          <w:color w:val="1D2129"/>
          <w:sz w:val="24"/>
          <w:szCs w:val="24"/>
          <w:lang w:val="el-GR"/>
        </w:rPr>
        <w:t>θέµατα</w:t>
      </w:r>
      <w:proofErr w:type="spellEnd"/>
      <w:r w:rsidRPr="00AA5F9D">
        <w:rPr>
          <w:rFonts w:ascii="Times New Roman" w:eastAsia="Times New Roman" w:hAnsi="Times New Roman" w:cs="Times New Roman"/>
          <w:color w:val="1D2129"/>
          <w:sz w:val="24"/>
          <w:szCs w:val="24"/>
          <w:lang w:val="el-GR"/>
        </w:rPr>
        <w:t xml:space="preserve"> που αφορούν το </w:t>
      </w:r>
      <w:proofErr w:type="spellStart"/>
      <w:r w:rsidRPr="00AA5F9D">
        <w:rPr>
          <w:rFonts w:ascii="Times New Roman" w:eastAsia="Times New Roman" w:hAnsi="Times New Roman" w:cs="Times New Roman"/>
          <w:color w:val="1D2129"/>
          <w:sz w:val="24"/>
          <w:szCs w:val="24"/>
          <w:lang w:val="el-GR"/>
        </w:rPr>
        <w:t>Σώµα</w:t>
      </w:r>
      <w:proofErr w:type="spellEnd"/>
      <w:r w:rsidRPr="00AA5F9D">
        <w:rPr>
          <w:rFonts w:ascii="Times New Roman" w:eastAsia="Times New Roman" w:hAnsi="Times New Roman" w:cs="Times New Roman"/>
          <w:color w:val="1D2129"/>
          <w:sz w:val="24"/>
          <w:szCs w:val="24"/>
          <w:lang w:val="el-GR"/>
        </w:rPr>
        <w:t xml:space="preserve"> και ειδικότερα καθορίζει τα των εξετάσεων, για την εισδοχή στο </w:t>
      </w:r>
      <w:proofErr w:type="spellStart"/>
      <w:r w:rsidRPr="00AA5F9D">
        <w:rPr>
          <w:rFonts w:ascii="Times New Roman" w:eastAsia="Times New Roman" w:hAnsi="Times New Roman" w:cs="Times New Roman"/>
          <w:color w:val="1D2129"/>
          <w:sz w:val="24"/>
          <w:szCs w:val="24"/>
          <w:lang w:val="el-GR"/>
        </w:rPr>
        <w:t>Σώµα</w:t>
      </w:r>
      <w:proofErr w:type="spellEnd"/>
      <w:r w:rsidRPr="00AA5F9D">
        <w:rPr>
          <w:rFonts w:ascii="Times New Roman" w:eastAsia="Times New Roman" w:hAnsi="Times New Roman" w:cs="Times New Roman"/>
          <w:color w:val="1D2129"/>
          <w:sz w:val="24"/>
          <w:szCs w:val="24"/>
          <w:lang w:val="el-GR"/>
        </w:rPr>
        <w:t xml:space="preserve"> νέων µελών, προβαίνει στην αξιολόγηση των υπαρχόντων εξεταστών, προτείνει στο ∆.Σ. τους κατάλληλους για κάθε περίπτωση </w:t>
      </w:r>
      <w:r w:rsidRPr="00AA5F9D">
        <w:rPr>
          <w:rFonts w:ascii="Times New Roman" w:eastAsia="Times New Roman" w:hAnsi="Times New Roman" w:cs="Times New Roman"/>
          <w:color w:val="1D2129"/>
          <w:sz w:val="24"/>
          <w:szCs w:val="24"/>
          <w:lang w:val="el-GR"/>
        </w:rPr>
        <w:lastRenderedPageBreak/>
        <w:t>εξεταστές, ενεργώντας κλήρωση µ</w:t>
      </w:r>
      <w:proofErr w:type="spellStart"/>
      <w:r w:rsidRPr="00AA5F9D">
        <w:rPr>
          <w:rFonts w:ascii="Times New Roman" w:eastAsia="Times New Roman" w:hAnsi="Times New Roman" w:cs="Times New Roman"/>
          <w:color w:val="1D2129"/>
          <w:sz w:val="24"/>
          <w:szCs w:val="24"/>
          <w:lang w:val="el-GR"/>
        </w:rPr>
        <w:t>εταξύ</w:t>
      </w:r>
      <w:proofErr w:type="spellEnd"/>
      <w:r w:rsidRPr="00AA5F9D">
        <w:rPr>
          <w:rFonts w:ascii="Times New Roman" w:eastAsia="Times New Roman" w:hAnsi="Times New Roman" w:cs="Times New Roman"/>
          <w:color w:val="1D2129"/>
          <w:sz w:val="24"/>
          <w:szCs w:val="24"/>
          <w:lang w:val="el-GR"/>
        </w:rPr>
        <w:t xml:space="preserve"> περισσοτέρων υποψηφίων, και ελέγχει την διεξαγωγή των εξετάσεων ορίζοντας κάθε φορά ένα (1) από τα µέλη του ως αντιπρόσωπό του, για την περίπτωση που για διάφορους λόγους αδυνατεί να παρίσταται </w:t>
      </w:r>
      <w:r w:rsidR="0019290B" w:rsidRPr="00AA5F9D">
        <w:rPr>
          <w:rFonts w:ascii="Times New Roman" w:eastAsia="Times New Roman" w:hAnsi="Times New Roman" w:cs="Times New Roman"/>
          <w:color w:val="1D2129"/>
          <w:sz w:val="24"/>
          <w:szCs w:val="24"/>
          <w:lang w:val="el-GR"/>
        </w:rPr>
        <w:t>σύσσωμη</w:t>
      </w:r>
      <w:r w:rsidRPr="00AA5F9D">
        <w:rPr>
          <w:rFonts w:ascii="Times New Roman" w:eastAsia="Times New Roman" w:hAnsi="Times New Roman" w:cs="Times New Roman"/>
          <w:color w:val="1D2129"/>
          <w:sz w:val="24"/>
          <w:szCs w:val="24"/>
          <w:lang w:val="el-GR"/>
        </w:rPr>
        <w:t>, που θα παρευρίσκεται κατά την διενέργεια των εξετάσεων συντάσσοντας µ</w:t>
      </w:r>
      <w:proofErr w:type="spellStart"/>
      <w:r w:rsidRPr="00AA5F9D">
        <w:rPr>
          <w:rFonts w:ascii="Times New Roman" w:eastAsia="Times New Roman" w:hAnsi="Times New Roman" w:cs="Times New Roman"/>
          <w:color w:val="1D2129"/>
          <w:sz w:val="24"/>
          <w:szCs w:val="24"/>
          <w:lang w:val="el-GR"/>
        </w:rPr>
        <w:t>ετά</w:t>
      </w:r>
      <w:proofErr w:type="spellEnd"/>
      <w:r w:rsidRPr="00AA5F9D">
        <w:rPr>
          <w:rFonts w:ascii="Times New Roman" w:eastAsia="Times New Roman" w:hAnsi="Times New Roman" w:cs="Times New Roman"/>
          <w:color w:val="1D2129"/>
          <w:sz w:val="24"/>
          <w:szCs w:val="24"/>
          <w:lang w:val="el-GR"/>
        </w:rPr>
        <w:t xml:space="preserve"> το πέρας αυτών έκθεση εις διπλούν, καταθέτοντας το ένα αντίτυπο στην Επιτροπή και το δεύτερο στο ∆.Σ. 3. Από την Ε.Ε. θα ορίζονται οι Εξεταστικές Επιτροπές, ενώπιον των οποίων θα διενεργούνται οι εκάστοτε εξετάσεις για την </w:t>
      </w:r>
      <w:proofErr w:type="spellStart"/>
      <w:r w:rsidRPr="00AA5F9D">
        <w:rPr>
          <w:rFonts w:ascii="Times New Roman" w:eastAsia="Times New Roman" w:hAnsi="Times New Roman" w:cs="Times New Roman"/>
          <w:color w:val="1D2129"/>
          <w:sz w:val="24"/>
          <w:szCs w:val="24"/>
          <w:lang w:val="el-GR"/>
        </w:rPr>
        <w:t>απονοµή</w:t>
      </w:r>
      <w:proofErr w:type="spellEnd"/>
      <w:r w:rsidRPr="00AA5F9D">
        <w:rPr>
          <w:rFonts w:ascii="Times New Roman" w:eastAsia="Times New Roman" w:hAnsi="Times New Roman" w:cs="Times New Roman"/>
          <w:color w:val="1D2129"/>
          <w:sz w:val="24"/>
          <w:szCs w:val="24"/>
          <w:lang w:val="el-GR"/>
        </w:rPr>
        <w:t xml:space="preserve"> </w:t>
      </w:r>
      <w:proofErr w:type="spellStart"/>
      <w:r w:rsidRPr="00AA5F9D">
        <w:rPr>
          <w:rFonts w:ascii="Times New Roman" w:eastAsia="Times New Roman" w:hAnsi="Times New Roman" w:cs="Times New Roman"/>
          <w:color w:val="1D2129"/>
          <w:sz w:val="24"/>
          <w:szCs w:val="24"/>
          <w:lang w:val="el-GR"/>
        </w:rPr>
        <w:t>βαθµών</w:t>
      </w:r>
      <w:proofErr w:type="spellEnd"/>
      <w:r w:rsidRPr="00AA5F9D">
        <w:rPr>
          <w:rFonts w:ascii="Times New Roman" w:eastAsia="Times New Roman" w:hAnsi="Times New Roman" w:cs="Times New Roman"/>
          <w:color w:val="1D2129"/>
          <w:sz w:val="24"/>
          <w:szCs w:val="24"/>
          <w:lang w:val="el-GR"/>
        </w:rPr>
        <w:t xml:space="preserve"> DAN/ΕΛ.Ο.Κ.. Η κάθε Εξεταστική Επιτροπή θα αποτελείται από τρία (3) ή πέντε (5) µέλη, κάθε ένα από τα οποία θα πρέπει να κατέχουν ένα τουλάχιστον </w:t>
      </w:r>
      <w:proofErr w:type="spellStart"/>
      <w:r w:rsidRPr="00AA5F9D">
        <w:rPr>
          <w:rFonts w:ascii="Times New Roman" w:eastAsia="Times New Roman" w:hAnsi="Times New Roman" w:cs="Times New Roman"/>
          <w:color w:val="1D2129"/>
          <w:sz w:val="24"/>
          <w:szCs w:val="24"/>
          <w:lang w:val="el-GR"/>
        </w:rPr>
        <w:t>βαθµό</w:t>
      </w:r>
      <w:proofErr w:type="spellEnd"/>
      <w:r w:rsidRPr="00AA5F9D">
        <w:rPr>
          <w:rFonts w:ascii="Times New Roman" w:eastAsia="Times New Roman" w:hAnsi="Times New Roman" w:cs="Times New Roman"/>
          <w:color w:val="1D2129"/>
          <w:sz w:val="24"/>
          <w:szCs w:val="24"/>
          <w:lang w:val="el-GR"/>
        </w:rPr>
        <w:t xml:space="preserve"> </w:t>
      </w:r>
      <w:proofErr w:type="spellStart"/>
      <w:r w:rsidRPr="00AA5F9D">
        <w:rPr>
          <w:rFonts w:ascii="Times New Roman" w:eastAsia="Times New Roman" w:hAnsi="Times New Roman" w:cs="Times New Roman"/>
          <w:color w:val="1D2129"/>
          <w:sz w:val="24"/>
          <w:szCs w:val="24"/>
          <w:lang w:val="el-GR"/>
        </w:rPr>
        <w:t>Dan</w:t>
      </w:r>
      <w:proofErr w:type="spellEnd"/>
      <w:r w:rsidRPr="00AA5F9D">
        <w:rPr>
          <w:rFonts w:ascii="Times New Roman" w:eastAsia="Times New Roman" w:hAnsi="Times New Roman" w:cs="Times New Roman"/>
          <w:color w:val="1D2129"/>
          <w:sz w:val="24"/>
          <w:szCs w:val="24"/>
          <w:lang w:val="el-GR"/>
        </w:rPr>
        <w:t xml:space="preserve"> ΕΛ.Ο.Κ. µ</w:t>
      </w:r>
      <w:proofErr w:type="spellStart"/>
      <w:r w:rsidRPr="00AA5F9D">
        <w:rPr>
          <w:rFonts w:ascii="Times New Roman" w:eastAsia="Times New Roman" w:hAnsi="Times New Roman" w:cs="Times New Roman"/>
          <w:color w:val="1D2129"/>
          <w:sz w:val="24"/>
          <w:szCs w:val="24"/>
          <w:lang w:val="el-GR"/>
        </w:rPr>
        <w:t>εγαλύτερο</w:t>
      </w:r>
      <w:proofErr w:type="spellEnd"/>
      <w:r w:rsidRPr="00AA5F9D">
        <w:rPr>
          <w:rFonts w:ascii="Times New Roman" w:eastAsia="Times New Roman" w:hAnsi="Times New Roman" w:cs="Times New Roman"/>
          <w:color w:val="1D2129"/>
          <w:sz w:val="24"/>
          <w:szCs w:val="24"/>
          <w:lang w:val="el-GR"/>
        </w:rPr>
        <w:t xml:space="preserve"> από τον </w:t>
      </w:r>
      <w:proofErr w:type="spellStart"/>
      <w:r w:rsidRPr="00AA5F9D">
        <w:rPr>
          <w:rFonts w:ascii="Times New Roman" w:eastAsia="Times New Roman" w:hAnsi="Times New Roman" w:cs="Times New Roman"/>
          <w:color w:val="1D2129"/>
          <w:sz w:val="24"/>
          <w:szCs w:val="24"/>
          <w:lang w:val="el-GR"/>
        </w:rPr>
        <w:t>εξεταζόµενο</w:t>
      </w:r>
      <w:proofErr w:type="spellEnd"/>
      <w:r w:rsidRPr="00AA5F9D">
        <w:rPr>
          <w:rFonts w:ascii="Times New Roman" w:eastAsia="Times New Roman" w:hAnsi="Times New Roman" w:cs="Times New Roman"/>
          <w:color w:val="1D2129"/>
          <w:sz w:val="24"/>
          <w:szCs w:val="24"/>
          <w:lang w:val="el-GR"/>
        </w:rPr>
        <w:t>. 4. Η συχνότητα διενέργειας των εξετάσεων θα είναι µία (1) φορά τον χρόνο. Σε περίπτωση που το ∆.Σ. κρίνει, θα µ</w:t>
      </w:r>
      <w:proofErr w:type="spellStart"/>
      <w:r w:rsidRPr="00AA5F9D">
        <w:rPr>
          <w:rFonts w:ascii="Times New Roman" w:eastAsia="Times New Roman" w:hAnsi="Times New Roman" w:cs="Times New Roman"/>
          <w:color w:val="1D2129"/>
          <w:sz w:val="24"/>
          <w:szCs w:val="24"/>
          <w:lang w:val="el-GR"/>
        </w:rPr>
        <w:t>πορεί</w:t>
      </w:r>
      <w:proofErr w:type="spellEnd"/>
      <w:r w:rsidRPr="00AA5F9D">
        <w:rPr>
          <w:rFonts w:ascii="Times New Roman" w:eastAsia="Times New Roman" w:hAnsi="Times New Roman" w:cs="Times New Roman"/>
          <w:color w:val="1D2129"/>
          <w:sz w:val="24"/>
          <w:szCs w:val="24"/>
          <w:lang w:val="el-GR"/>
        </w:rPr>
        <w:t xml:space="preserve"> να αυξάνει την συχνότητα. Σε περίπτωση που δεν συγκροτούνται εξεταστικές επιτροπές λόγω ελλείψεως εξεταστών µε τα κατάλληλα - ανάλογα DAN, θα προσκαλούνται αλλοδαποί εξεταστές, κάτοχοι των κατάλληλων DAN, έστω και µη µέλη της ΕΛ.Ο.Κ., και πάντοτε οι καλύτεροι κατά την κρίση του ∆.Σ., προς </w:t>
      </w:r>
      <w:proofErr w:type="spellStart"/>
      <w:r w:rsidRPr="00AA5F9D">
        <w:rPr>
          <w:rFonts w:ascii="Times New Roman" w:eastAsia="Times New Roman" w:hAnsi="Times New Roman" w:cs="Times New Roman"/>
          <w:color w:val="1D2129"/>
          <w:sz w:val="24"/>
          <w:szCs w:val="24"/>
          <w:lang w:val="el-GR"/>
        </w:rPr>
        <w:t>δηµιουργία</w:t>
      </w:r>
      <w:proofErr w:type="spellEnd"/>
      <w:r w:rsidRPr="00AA5F9D">
        <w:rPr>
          <w:rFonts w:ascii="Times New Roman" w:eastAsia="Times New Roman" w:hAnsi="Times New Roman" w:cs="Times New Roman"/>
          <w:color w:val="1D2129"/>
          <w:sz w:val="24"/>
          <w:szCs w:val="24"/>
          <w:lang w:val="el-GR"/>
        </w:rPr>
        <w:t xml:space="preserve"> εξεταστικής επιτροπής κατάλληλης να </w:t>
      </w:r>
      <w:proofErr w:type="spellStart"/>
      <w:r w:rsidRPr="00AA5F9D">
        <w:rPr>
          <w:rFonts w:ascii="Times New Roman" w:eastAsia="Times New Roman" w:hAnsi="Times New Roman" w:cs="Times New Roman"/>
          <w:color w:val="1D2129"/>
          <w:sz w:val="24"/>
          <w:szCs w:val="24"/>
          <w:lang w:val="el-GR"/>
        </w:rPr>
        <w:t>απονείµει</w:t>
      </w:r>
      <w:proofErr w:type="spellEnd"/>
      <w:r w:rsidRPr="00AA5F9D">
        <w:rPr>
          <w:rFonts w:ascii="Times New Roman" w:eastAsia="Times New Roman" w:hAnsi="Times New Roman" w:cs="Times New Roman"/>
          <w:color w:val="1D2129"/>
          <w:sz w:val="24"/>
          <w:szCs w:val="24"/>
          <w:lang w:val="el-GR"/>
        </w:rPr>
        <w:t xml:space="preserve"> το </w:t>
      </w:r>
      <w:proofErr w:type="spellStart"/>
      <w:r w:rsidRPr="00AA5F9D">
        <w:rPr>
          <w:rFonts w:ascii="Times New Roman" w:eastAsia="Times New Roman" w:hAnsi="Times New Roman" w:cs="Times New Roman"/>
          <w:color w:val="1D2129"/>
          <w:sz w:val="24"/>
          <w:szCs w:val="24"/>
          <w:lang w:val="el-GR"/>
        </w:rPr>
        <w:t>ζητούµενο</w:t>
      </w:r>
      <w:proofErr w:type="spellEnd"/>
      <w:r w:rsidRPr="00AA5F9D">
        <w:rPr>
          <w:rFonts w:ascii="Times New Roman" w:eastAsia="Times New Roman" w:hAnsi="Times New Roman" w:cs="Times New Roman"/>
          <w:color w:val="1D2129"/>
          <w:sz w:val="24"/>
          <w:szCs w:val="24"/>
          <w:lang w:val="el-GR"/>
        </w:rPr>
        <w:t xml:space="preserve"> DAN κατά τους όρους της </w:t>
      </w:r>
      <w:proofErr w:type="spellStart"/>
      <w:r w:rsidRPr="00AA5F9D">
        <w:rPr>
          <w:rFonts w:ascii="Times New Roman" w:eastAsia="Times New Roman" w:hAnsi="Times New Roman" w:cs="Times New Roman"/>
          <w:color w:val="1D2129"/>
          <w:sz w:val="24"/>
          <w:szCs w:val="24"/>
          <w:lang w:val="el-GR"/>
        </w:rPr>
        <w:t>προηγούµενης</w:t>
      </w:r>
      <w:proofErr w:type="spellEnd"/>
      <w:r w:rsidRPr="00AA5F9D">
        <w:rPr>
          <w:rFonts w:ascii="Times New Roman" w:eastAsia="Times New Roman" w:hAnsi="Times New Roman" w:cs="Times New Roman"/>
          <w:color w:val="1D2129"/>
          <w:sz w:val="24"/>
          <w:szCs w:val="24"/>
          <w:lang w:val="el-GR"/>
        </w:rPr>
        <w:t xml:space="preserve"> παραγράφου. </w:t>
      </w:r>
      <w:proofErr w:type="spellStart"/>
      <w:r w:rsidRPr="00AA5F9D">
        <w:rPr>
          <w:rFonts w:ascii="Times New Roman" w:eastAsia="Times New Roman" w:hAnsi="Times New Roman" w:cs="Times New Roman"/>
          <w:color w:val="1D2129"/>
          <w:sz w:val="24"/>
          <w:szCs w:val="24"/>
          <w:lang w:val="el-GR"/>
        </w:rPr>
        <w:t>Σηµειώνεται</w:t>
      </w:r>
      <w:proofErr w:type="spellEnd"/>
      <w:r w:rsidRPr="00AA5F9D">
        <w:rPr>
          <w:rFonts w:ascii="Times New Roman" w:eastAsia="Times New Roman" w:hAnsi="Times New Roman" w:cs="Times New Roman"/>
          <w:color w:val="1D2129"/>
          <w:sz w:val="24"/>
          <w:szCs w:val="24"/>
          <w:lang w:val="el-GR"/>
        </w:rPr>
        <w:t xml:space="preserve">, ότι στα πλαίσια των παραπάνω, το ∆.Σ. θα έχει την δυνατότητα να διορίζει εκτός των αλλοδαπών εξεταστών και </w:t>
      </w:r>
      <w:proofErr w:type="spellStart"/>
      <w:r w:rsidRPr="00AA5F9D">
        <w:rPr>
          <w:rFonts w:ascii="Times New Roman" w:eastAsia="Times New Roman" w:hAnsi="Times New Roman" w:cs="Times New Roman"/>
          <w:color w:val="1D2129"/>
          <w:sz w:val="24"/>
          <w:szCs w:val="24"/>
          <w:lang w:val="el-GR"/>
        </w:rPr>
        <w:t>ηµεδαπούς</w:t>
      </w:r>
      <w:proofErr w:type="spellEnd"/>
      <w:r w:rsidRPr="00AA5F9D">
        <w:rPr>
          <w:rFonts w:ascii="Times New Roman" w:eastAsia="Times New Roman" w:hAnsi="Times New Roman" w:cs="Times New Roman"/>
          <w:color w:val="1D2129"/>
          <w:sz w:val="24"/>
          <w:szCs w:val="24"/>
          <w:lang w:val="el-GR"/>
        </w:rPr>
        <w:t xml:space="preserve">, εφόσον κατά την κρίση του καλύπτουν τις </w:t>
      </w:r>
      <w:proofErr w:type="spellStart"/>
      <w:r w:rsidRPr="00AA5F9D">
        <w:rPr>
          <w:rFonts w:ascii="Times New Roman" w:eastAsia="Times New Roman" w:hAnsi="Times New Roman" w:cs="Times New Roman"/>
          <w:color w:val="1D2129"/>
          <w:sz w:val="24"/>
          <w:szCs w:val="24"/>
          <w:lang w:val="el-GR"/>
        </w:rPr>
        <w:t>απαιτούµενες</w:t>
      </w:r>
      <w:proofErr w:type="spellEnd"/>
      <w:r w:rsidRPr="00AA5F9D">
        <w:rPr>
          <w:rFonts w:ascii="Times New Roman" w:eastAsia="Times New Roman" w:hAnsi="Times New Roman" w:cs="Times New Roman"/>
          <w:color w:val="1D2129"/>
          <w:sz w:val="24"/>
          <w:szCs w:val="24"/>
          <w:lang w:val="el-GR"/>
        </w:rPr>
        <w:t xml:space="preserve"> προϋποθέσεις. Η ΕΛ.Ο.Κ. αναγνωρίζει µόνο τους </w:t>
      </w:r>
      <w:proofErr w:type="spellStart"/>
      <w:r w:rsidRPr="00AA5F9D">
        <w:rPr>
          <w:rFonts w:ascii="Times New Roman" w:eastAsia="Times New Roman" w:hAnsi="Times New Roman" w:cs="Times New Roman"/>
          <w:color w:val="1D2129"/>
          <w:sz w:val="24"/>
          <w:szCs w:val="24"/>
          <w:lang w:val="el-GR"/>
        </w:rPr>
        <w:t>β</w:t>
      </w:r>
      <w:r w:rsidR="0019290B">
        <w:rPr>
          <w:rFonts w:ascii="Times New Roman" w:eastAsia="Times New Roman" w:hAnsi="Times New Roman" w:cs="Times New Roman"/>
          <w:color w:val="1D2129"/>
          <w:sz w:val="24"/>
          <w:szCs w:val="24"/>
          <w:lang w:val="el-GR"/>
        </w:rPr>
        <w:t>αθµούς</w:t>
      </w:r>
      <w:proofErr w:type="spellEnd"/>
      <w:r w:rsidR="0019290B">
        <w:rPr>
          <w:rFonts w:ascii="Times New Roman" w:eastAsia="Times New Roman" w:hAnsi="Times New Roman" w:cs="Times New Roman"/>
          <w:color w:val="1D2129"/>
          <w:sz w:val="24"/>
          <w:szCs w:val="24"/>
          <w:lang w:val="el-GR"/>
        </w:rPr>
        <w:t xml:space="preserve"> (DAN) που αυτή </w:t>
      </w:r>
      <w:proofErr w:type="spellStart"/>
      <w:r w:rsidR="0019290B">
        <w:rPr>
          <w:rFonts w:ascii="Times New Roman" w:eastAsia="Times New Roman" w:hAnsi="Times New Roman" w:cs="Times New Roman"/>
          <w:color w:val="1D2129"/>
          <w:sz w:val="24"/>
          <w:szCs w:val="24"/>
          <w:lang w:val="el-GR"/>
        </w:rPr>
        <w:t>απονέµει</w:t>
      </w:r>
      <w:proofErr w:type="spellEnd"/>
      <w:r w:rsidR="0019290B">
        <w:rPr>
          <w:rFonts w:ascii="Times New Roman" w:eastAsia="Times New Roman" w:hAnsi="Times New Roman" w:cs="Times New Roman"/>
          <w:color w:val="1D2129"/>
          <w:sz w:val="24"/>
          <w:szCs w:val="24"/>
          <w:lang w:val="el-GR"/>
        </w:rPr>
        <w:t xml:space="preserve">. </w:t>
      </w:r>
      <w:proofErr w:type="spellStart"/>
      <w:r w:rsidRPr="00AA5F9D">
        <w:rPr>
          <w:rFonts w:ascii="Times New Roman" w:eastAsia="Times New Roman" w:hAnsi="Times New Roman" w:cs="Times New Roman"/>
          <w:color w:val="1D2129"/>
          <w:sz w:val="24"/>
          <w:szCs w:val="24"/>
          <w:lang w:val="el-GR"/>
        </w:rPr>
        <w:t>Αρµόδιο</w:t>
      </w:r>
      <w:proofErr w:type="spellEnd"/>
      <w:r w:rsidRPr="00AA5F9D">
        <w:rPr>
          <w:rFonts w:ascii="Times New Roman" w:eastAsia="Times New Roman" w:hAnsi="Times New Roman" w:cs="Times New Roman"/>
          <w:color w:val="1D2129"/>
          <w:sz w:val="24"/>
          <w:szCs w:val="24"/>
          <w:lang w:val="el-GR"/>
        </w:rPr>
        <w:t xml:space="preserve"> όργανο για την </w:t>
      </w:r>
      <w:proofErr w:type="spellStart"/>
      <w:r w:rsidRPr="00AA5F9D">
        <w:rPr>
          <w:rFonts w:ascii="Times New Roman" w:eastAsia="Times New Roman" w:hAnsi="Times New Roman" w:cs="Times New Roman"/>
          <w:color w:val="1D2129"/>
          <w:sz w:val="24"/>
          <w:szCs w:val="24"/>
          <w:lang w:val="el-GR"/>
        </w:rPr>
        <w:t>απονοµή</w:t>
      </w:r>
      <w:proofErr w:type="spellEnd"/>
      <w:r w:rsidRPr="00AA5F9D">
        <w:rPr>
          <w:rFonts w:ascii="Times New Roman" w:eastAsia="Times New Roman" w:hAnsi="Times New Roman" w:cs="Times New Roman"/>
          <w:color w:val="1D2129"/>
          <w:sz w:val="24"/>
          <w:szCs w:val="24"/>
          <w:lang w:val="el-GR"/>
        </w:rPr>
        <w:t xml:space="preserve"> είναι µ</w:t>
      </w:r>
      <w:proofErr w:type="spellStart"/>
      <w:r w:rsidRPr="00AA5F9D">
        <w:rPr>
          <w:rFonts w:ascii="Times New Roman" w:eastAsia="Times New Roman" w:hAnsi="Times New Roman" w:cs="Times New Roman"/>
          <w:color w:val="1D2129"/>
          <w:sz w:val="24"/>
          <w:szCs w:val="24"/>
          <w:lang w:val="el-GR"/>
        </w:rPr>
        <w:t>όνον</w:t>
      </w:r>
      <w:proofErr w:type="spellEnd"/>
      <w:r w:rsidRPr="00AA5F9D">
        <w:rPr>
          <w:rFonts w:ascii="Times New Roman" w:eastAsia="Times New Roman" w:hAnsi="Times New Roman" w:cs="Times New Roman"/>
          <w:color w:val="1D2129"/>
          <w:sz w:val="24"/>
          <w:szCs w:val="24"/>
          <w:lang w:val="el-GR"/>
        </w:rPr>
        <w:t xml:space="preserve"> το ∆.Σ. κατόπιν εισηγήσεως της κάθε εξεταστικής επιτροπής."</w:t>
      </w:r>
    </w:p>
    <w:p w:rsidR="006E50E2" w:rsidRDefault="00AA5F9D" w:rsidP="00E869A6">
      <w:pPr>
        <w:shd w:val="clear" w:color="auto" w:fill="FFFFFF"/>
        <w:spacing w:before="80" w:after="80" w:line="240" w:lineRule="auto"/>
        <w:rPr>
          <w:rFonts w:ascii="Times New Roman" w:eastAsia="Times New Roman" w:hAnsi="Times New Roman" w:cs="Times New Roman"/>
          <w:color w:val="1D2129"/>
          <w:sz w:val="24"/>
          <w:szCs w:val="24"/>
          <w:lang w:val="el-GR"/>
        </w:rPr>
      </w:pPr>
      <w:r w:rsidRPr="00AA5F9D">
        <w:rPr>
          <w:rFonts w:ascii="Times New Roman" w:eastAsia="Times New Roman" w:hAnsi="Times New Roman" w:cs="Times New Roman"/>
          <w:color w:val="1D2129"/>
          <w:sz w:val="24"/>
          <w:szCs w:val="24"/>
          <w:lang w:val="el-GR"/>
        </w:rPr>
        <w:br/>
      </w:r>
      <w:r w:rsidRPr="00AA5F9D">
        <w:rPr>
          <w:rFonts w:ascii="Times New Roman" w:eastAsia="Times New Roman" w:hAnsi="Times New Roman" w:cs="Times New Roman"/>
          <w:b/>
          <w:color w:val="1D2129"/>
          <w:sz w:val="24"/>
          <w:szCs w:val="24"/>
          <w:lang w:val="el-GR"/>
        </w:rPr>
        <w:t>Από τα παραπάνω προκύπτουν τα εξής χρήσιμα συμπεράσματα</w:t>
      </w:r>
      <w:r w:rsidRPr="00AA5F9D">
        <w:rPr>
          <w:rFonts w:ascii="Times New Roman" w:eastAsia="Times New Roman" w:hAnsi="Times New Roman" w:cs="Times New Roman"/>
          <w:b/>
          <w:color w:val="1D2129"/>
          <w:sz w:val="24"/>
          <w:szCs w:val="24"/>
          <w:lang w:val="el-GR"/>
        </w:rPr>
        <w:br/>
      </w:r>
      <w:r w:rsidRPr="00AA5F9D">
        <w:rPr>
          <w:rFonts w:ascii="Times New Roman" w:eastAsia="Times New Roman" w:hAnsi="Times New Roman" w:cs="Times New Roman"/>
          <w:color w:val="1D2129"/>
          <w:sz w:val="24"/>
          <w:szCs w:val="24"/>
          <w:lang w:val="el-GR"/>
        </w:rPr>
        <w:t xml:space="preserve">1. Η ΕΛΟΚ αναγνωρίζει μόνο τα </w:t>
      </w:r>
      <w:proofErr w:type="spellStart"/>
      <w:r w:rsidRPr="00AA5F9D">
        <w:rPr>
          <w:rFonts w:ascii="Times New Roman" w:eastAsia="Times New Roman" w:hAnsi="Times New Roman" w:cs="Times New Roman"/>
          <w:color w:val="1D2129"/>
          <w:sz w:val="24"/>
          <w:szCs w:val="24"/>
          <w:lang w:val="el-GR"/>
        </w:rPr>
        <w:t>Dan</w:t>
      </w:r>
      <w:proofErr w:type="spellEnd"/>
      <w:r w:rsidRPr="00AA5F9D">
        <w:rPr>
          <w:rFonts w:ascii="Times New Roman" w:eastAsia="Times New Roman" w:hAnsi="Times New Roman" w:cs="Times New Roman"/>
          <w:color w:val="1D2129"/>
          <w:sz w:val="24"/>
          <w:szCs w:val="24"/>
          <w:lang w:val="el-GR"/>
        </w:rPr>
        <w:t xml:space="preserve"> που η </w:t>
      </w:r>
      <w:proofErr w:type="spellStart"/>
      <w:r w:rsidRPr="00AA5F9D">
        <w:rPr>
          <w:rFonts w:ascii="Times New Roman" w:eastAsia="Times New Roman" w:hAnsi="Times New Roman" w:cs="Times New Roman"/>
          <w:color w:val="1D2129"/>
          <w:sz w:val="24"/>
          <w:szCs w:val="24"/>
          <w:lang w:val="el-GR"/>
        </w:rPr>
        <w:t>ιδια</w:t>
      </w:r>
      <w:proofErr w:type="spellEnd"/>
      <w:r w:rsidRPr="00AA5F9D">
        <w:rPr>
          <w:rFonts w:ascii="Times New Roman" w:eastAsia="Times New Roman" w:hAnsi="Times New Roman" w:cs="Times New Roman"/>
          <w:color w:val="1D2129"/>
          <w:sz w:val="24"/>
          <w:szCs w:val="24"/>
          <w:lang w:val="el-GR"/>
        </w:rPr>
        <w:t xml:space="preserve"> απονέμει</w:t>
      </w:r>
      <w:r w:rsidR="0019290B">
        <w:rPr>
          <w:rFonts w:ascii="Times New Roman" w:eastAsia="Times New Roman" w:hAnsi="Times New Roman" w:cs="Times New Roman"/>
          <w:color w:val="1D2129"/>
          <w:sz w:val="24"/>
          <w:szCs w:val="24"/>
          <w:lang w:val="el-GR"/>
        </w:rPr>
        <w:t>.</w:t>
      </w:r>
      <w:r w:rsidRPr="00AA5F9D">
        <w:rPr>
          <w:rFonts w:ascii="Times New Roman" w:eastAsia="Times New Roman" w:hAnsi="Times New Roman" w:cs="Times New Roman"/>
          <w:color w:val="1D2129"/>
          <w:sz w:val="24"/>
          <w:szCs w:val="24"/>
          <w:lang w:val="el-GR"/>
        </w:rPr>
        <w:br/>
        <w:t xml:space="preserve">2. Το ΔΣ της ΕΛΟΚ αυθαίρετα αποφασίζει κατά το δοκούν σε </w:t>
      </w:r>
      <w:proofErr w:type="spellStart"/>
      <w:r w:rsidRPr="00AA5F9D">
        <w:rPr>
          <w:rFonts w:ascii="Times New Roman" w:eastAsia="Times New Roman" w:hAnsi="Times New Roman" w:cs="Times New Roman"/>
          <w:color w:val="1D2129"/>
          <w:sz w:val="24"/>
          <w:szCs w:val="24"/>
          <w:lang w:val="el-GR"/>
        </w:rPr>
        <w:t>ποιούς</w:t>
      </w:r>
      <w:proofErr w:type="spellEnd"/>
      <w:r w:rsidRPr="00AA5F9D">
        <w:rPr>
          <w:rFonts w:ascii="Times New Roman" w:eastAsia="Times New Roman" w:hAnsi="Times New Roman" w:cs="Times New Roman"/>
          <w:color w:val="1D2129"/>
          <w:sz w:val="24"/>
          <w:szCs w:val="24"/>
          <w:lang w:val="el-GR"/>
        </w:rPr>
        <w:t xml:space="preserve"> και πως θα απονείμει </w:t>
      </w:r>
      <w:proofErr w:type="spellStart"/>
      <w:r w:rsidRPr="00AA5F9D">
        <w:rPr>
          <w:rFonts w:ascii="Times New Roman" w:eastAsia="Times New Roman" w:hAnsi="Times New Roman" w:cs="Times New Roman"/>
          <w:color w:val="1D2129"/>
          <w:sz w:val="24"/>
          <w:szCs w:val="24"/>
          <w:lang w:val="el-GR"/>
        </w:rPr>
        <w:t>Dan</w:t>
      </w:r>
      <w:proofErr w:type="spellEnd"/>
      <w:r w:rsidRPr="00AA5F9D">
        <w:rPr>
          <w:rFonts w:ascii="Times New Roman" w:eastAsia="Times New Roman" w:hAnsi="Times New Roman" w:cs="Times New Roman"/>
          <w:color w:val="1D2129"/>
          <w:sz w:val="24"/>
          <w:szCs w:val="24"/>
          <w:lang w:val="el-GR"/>
        </w:rPr>
        <w:t>.</w:t>
      </w:r>
      <w:r w:rsidRPr="00AA5F9D">
        <w:rPr>
          <w:rFonts w:ascii="Times New Roman" w:eastAsia="Times New Roman" w:hAnsi="Times New Roman" w:cs="Times New Roman"/>
          <w:color w:val="1D2129"/>
          <w:sz w:val="24"/>
          <w:szCs w:val="24"/>
          <w:lang w:val="el-GR"/>
        </w:rPr>
        <w:br/>
        <w:t xml:space="preserve">Επίσης άλλο ένα γεγονός που δεν μπορεί να αμφισβητηθεί είναι ότι εκτός από τα </w:t>
      </w:r>
      <w:proofErr w:type="spellStart"/>
      <w:r w:rsidRPr="00AA5F9D">
        <w:rPr>
          <w:rFonts w:ascii="Times New Roman" w:eastAsia="Times New Roman" w:hAnsi="Times New Roman" w:cs="Times New Roman"/>
          <w:color w:val="1D2129"/>
          <w:sz w:val="24"/>
          <w:szCs w:val="24"/>
          <w:lang w:val="el-GR"/>
        </w:rPr>
        <w:t>Dan</w:t>
      </w:r>
      <w:proofErr w:type="spellEnd"/>
      <w:r w:rsidRPr="00AA5F9D">
        <w:rPr>
          <w:rFonts w:ascii="Times New Roman" w:eastAsia="Times New Roman" w:hAnsi="Times New Roman" w:cs="Times New Roman"/>
          <w:color w:val="1D2129"/>
          <w:sz w:val="24"/>
          <w:szCs w:val="24"/>
          <w:lang w:val="el-GR"/>
        </w:rPr>
        <w:t xml:space="preserve"> που </w:t>
      </w:r>
      <w:r w:rsidR="0019290B">
        <w:rPr>
          <w:rFonts w:ascii="Times New Roman" w:eastAsia="Times New Roman" w:hAnsi="Times New Roman" w:cs="Times New Roman"/>
          <w:color w:val="1D2129"/>
          <w:sz w:val="24"/>
          <w:szCs w:val="24"/>
          <w:lang w:val="el-GR"/>
        </w:rPr>
        <w:t>απονέμουν τιμητικά ο ένας στον ά</w:t>
      </w:r>
      <w:r w:rsidRPr="00AA5F9D">
        <w:rPr>
          <w:rFonts w:ascii="Times New Roman" w:eastAsia="Times New Roman" w:hAnsi="Times New Roman" w:cs="Times New Roman"/>
          <w:color w:val="1D2129"/>
          <w:sz w:val="24"/>
          <w:szCs w:val="24"/>
          <w:lang w:val="el-GR"/>
        </w:rPr>
        <w:t>λλον στην ΕΛΟΚ, τα υπόλοιπα που δίνονται κατόπιν εξετάσεων, όπου η γνώμη του ΔΣ κατισχύει (</w:t>
      </w:r>
      <w:r w:rsidRPr="000B69B2">
        <w:rPr>
          <w:rFonts w:ascii="Times New Roman" w:eastAsia="Times New Roman" w:hAnsi="Times New Roman" w:cs="Times New Roman"/>
          <w:noProof/>
          <w:color w:val="1D2129"/>
          <w:sz w:val="24"/>
          <w:szCs w:val="24"/>
        </w:rPr>
        <w:drawing>
          <wp:inline distT="0" distB="0" distL="0" distR="0">
            <wp:extent cx="154940" cy="154940"/>
            <wp:effectExtent l="0" t="0" r="0" b="0"/>
            <wp:docPr id="1" name="Picture 1" descr="https://static.xx.fbcdn.net/images/emoji.php/v8/f57/1/16/1f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xx.fbcdn.net/images/emoji.php/v8/f57/1/16/1f60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AA5F9D">
        <w:rPr>
          <w:rFonts w:ascii="Times New Roman" w:eastAsia="Times New Roman" w:hAnsi="Times New Roman" w:cs="Times New Roman"/>
          <w:color w:val="1D2129"/>
          <w:sz w:val="24"/>
          <w:szCs w:val="24"/>
          <w:lang w:val="el-GR"/>
        </w:rPr>
        <w:t>;) των εξεταστών, είναι έναντι οικονομικού ανταλλάγματος. Εάν σε αυτό προσθέσει κανείς και το αδιαμφησβήτητο γεγονός ότι τα περισσότερα μέλη του ΔΣ δεν έχουν κάνει ποτέ καράτε στην ζωή τους, τότε ευλόγως δημιουργείται το ερώτημα με ποιο κριτήριο οι άσχετοι αποφαίνονται επί της κρίσεως των εξεταστών και πρωτίστως πως οι συγκεκριμένοι άσχετοι επιλέγουν και διορίζουν τους εξεταστές.</w:t>
      </w:r>
      <w:r w:rsidRPr="00AA5F9D">
        <w:rPr>
          <w:rFonts w:ascii="Times New Roman" w:eastAsia="Times New Roman" w:hAnsi="Times New Roman" w:cs="Times New Roman"/>
          <w:color w:val="1D2129"/>
          <w:sz w:val="24"/>
          <w:szCs w:val="24"/>
          <w:lang w:val="el-GR"/>
        </w:rPr>
        <w:br/>
        <w:t>Η απάντηση βρίσκεται στην διαπλοκή και τον συμψηφισμό που κυριαρχεί σε όλα τα επίπεδα και σε όλα τα όργανα της ΕΛΟΚ.</w:t>
      </w:r>
      <w:r w:rsidRPr="00AA5F9D">
        <w:rPr>
          <w:rFonts w:ascii="Times New Roman" w:eastAsia="Times New Roman" w:hAnsi="Times New Roman" w:cs="Times New Roman"/>
          <w:color w:val="1D2129"/>
          <w:sz w:val="24"/>
          <w:szCs w:val="24"/>
          <w:lang w:val="el-GR"/>
        </w:rPr>
        <w:br/>
        <w:t xml:space="preserve">Αυτός άλλωστε είναι και ο λόγος που οι περισσότεροι </w:t>
      </w:r>
      <w:proofErr w:type="spellStart"/>
      <w:r w:rsidRPr="00AA5F9D">
        <w:rPr>
          <w:rFonts w:ascii="Times New Roman" w:eastAsia="Times New Roman" w:hAnsi="Times New Roman" w:cs="Times New Roman"/>
          <w:color w:val="1D2129"/>
          <w:sz w:val="24"/>
          <w:szCs w:val="24"/>
          <w:lang w:val="el-GR"/>
        </w:rPr>
        <w:t>καρατέκα</w:t>
      </w:r>
      <w:proofErr w:type="spellEnd"/>
      <w:r w:rsidRPr="00AA5F9D">
        <w:rPr>
          <w:rFonts w:ascii="Times New Roman" w:eastAsia="Times New Roman" w:hAnsi="Times New Roman" w:cs="Times New Roman"/>
          <w:color w:val="1D2129"/>
          <w:sz w:val="24"/>
          <w:szCs w:val="24"/>
          <w:lang w:val="el-GR"/>
        </w:rPr>
        <w:t xml:space="preserve"> αθλητές και μη, επιλέγουν να γράφουν τα </w:t>
      </w:r>
      <w:proofErr w:type="spellStart"/>
      <w:r w:rsidRPr="00AA5F9D">
        <w:rPr>
          <w:rFonts w:ascii="Times New Roman" w:eastAsia="Times New Roman" w:hAnsi="Times New Roman" w:cs="Times New Roman"/>
          <w:color w:val="1D2129"/>
          <w:sz w:val="24"/>
          <w:szCs w:val="24"/>
          <w:lang w:val="el-GR"/>
        </w:rPr>
        <w:t>Dan</w:t>
      </w:r>
      <w:proofErr w:type="spellEnd"/>
      <w:r w:rsidRPr="00AA5F9D">
        <w:rPr>
          <w:rFonts w:ascii="Times New Roman" w:eastAsia="Times New Roman" w:hAnsi="Times New Roman" w:cs="Times New Roman"/>
          <w:color w:val="1D2129"/>
          <w:sz w:val="24"/>
          <w:szCs w:val="24"/>
          <w:lang w:val="el-GR"/>
        </w:rPr>
        <w:t xml:space="preserve"> της ΕΛΟΚ στα παλαιότερα των υποδη</w:t>
      </w:r>
      <w:r w:rsidR="0019290B">
        <w:rPr>
          <w:rFonts w:ascii="Times New Roman" w:eastAsia="Times New Roman" w:hAnsi="Times New Roman" w:cs="Times New Roman"/>
          <w:color w:val="1D2129"/>
          <w:sz w:val="24"/>
          <w:szCs w:val="24"/>
          <w:lang w:val="el-GR"/>
        </w:rPr>
        <w:t>μάτων τους. Επειδή δεν έχουν κα</w:t>
      </w:r>
      <w:r w:rsidRPr="00AA5F9D">
        <w:rPr>
          <w:rFonts w:ascii="Times New Roman" w:eastAsia="Times New Roman" w:hAnsi="Times New Roman" w:cs="Times New Roman"/>
          <w:color w:val="1D2129"/>
          <w:sz w:val="24"/>
          <w:szCs w:val="24"/>
          <w:lang w:val="el-GR"/>
        </w:rPr>
        <w:t>μία απολύτως αξία πέραν του χαρτιού στο οποίο είναι τυπωμένα.</w:t>
      </w:r>
    </w:p>
    <w:p w:rsidR="00AA5F9D" w:rsidRPr="00AA5F9D" w:rsidRDefault="006E50E2" w:rsidP="006E50E2">
      <w:pPr>
        <w:shd w:val="clear" w:color="auto" w:fill="FFFFFF"/>
        <w:spacing w:before="80" w:after="80" w:line="240" w:lineRule="auto"/>
        <w:jc w:val="center"/>
        <w:rPr>
          <w:rFonts w:ascii="Times New Roman" w:eastAsia="Times New Roman" w:hAnsi="Times New Roman" w:cs="Times New Roman"/>
          <w:color w:val="1D2129"/>
          <w:sz w:val="24"/>
          <w:szCs w:val="24"/>
          <w:lang w:val="el-GR"/>
        </w:rPr>
      </w:pPr>
      <w:bookmarkStart w:id="0" w:name="_GoBack"/>
      <w:r>
        <w:rPr>
          <w:noProof/>
        </w:rPr>
        <w:drawing>
          <wp:inline distT="0" distB="0" distL="0" distR="0" wp14:anchorId="7D4B1C14" wp14:editId="45812373">
            <wp:extent cx="4667250" cy="1977206"/>
            <wp:effectExtent l="57150" t="57150" r="114300" b="1187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54176"/>
                    <a:stretch/>
                  </pic:blipFill>
                  <pic:spPr bwMode="auto">
                    <a:xfrm>
                      <a:off x="0" y="0"/>
                      <a:ext cx="4667250" cy="1977206"/>
                    </a:xfrm>
                    <a:prstGeom prst="rect">
                      <a:avLst/>
                    </a:prstGeom>
                    <a:ln w="635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bookmarkEnd w:id="0"/>
      <w:r w:rsidR="00AA5F9D" w:rsidRPr="00AA5F9D">
        <w:rPr>
          <w:rFonts w:ascii="Times New Roman" w:eastAsia="Times New Roman" w:hAnsi="Times New Roman" w:cs="Times New Roman"/>
          <w:color w:val="1D2129"/>
          <w:sz w:val="24"/>
          <w:szCs w:val="24"/>
          <w:lang w:val="el-GR"/>
        </w:rPr>
        <w:br/>
      </w:r>
      <w:r w:rsidR="00AA5F9D" w:rsidRPr="00AA5F9D">
        <w:rPr>
          <w:rFonts w:ascii="Times New Roman" w:eastAsia="Times New Roman" w:hAnsi="Times New Roman" w:cs="Times New Roman"/>
          <w:b/>
          <w:color w:val="1D2129"/>
          <w:sz w:val="24"/>
          <w:szCs w:val="24"/>
          <w:u w:val="single"/>
          <w:lang w:val="el-GR"/>
        </w:rPr>
        <w:t xml:space="preserve">Επομένως εάν σπεύδουμε Θύμιο να χαρακτηρίσουμε μαϊμούδες τις οργανώσεις και τους εξεταστές που από συστάσεως τροφοδοτούν την ΕΛΟΚ με πρωταθλητές τότε η ΕΛΟΚ είναι αυτόματα ο </w:t>
      </w:r>
      <w:proofErr w:type="spellStart"/>
      <w:r w:rsidR="00AA5F9D" w:rsidRPr="00AA5F9D">
        <w:rPr>
          <w:rFonts w:ascii="Times New Roman" w:eastAsia="Times New Roman" w:hAnsi="Times New Roman" w:cs="Times New Roman"/>
          <w:b/>
          <w:color w:val="1D2129"/>
          <w:sz w:val="24"/>
          <w:szCs w:val="24"/>
          <w:u w:val="single"/>
          <w:lang w:val="el-GR"/>
        </w:rPr>
        <w:t>King</w:t>
      </w:r>
      <w:proofErr w:type="spellEnd"/>
      <w:r w:rsidR="00AA5F9D" w:rsidRPr="00AA5F9D">
        <w:rPr>
          <w:rFonts w:ascii="Times New Roman" w:eastAsia="Times New Roman" w:hAnsi="Times New Roman" w:cs="Times New Roman"/>
          <w:b/>
          <w:color w:val="1D2129"/>
          <w:sz w:val="24"/>
          <w:szCs w:val="24"/>
          <w:u w:val="single"/>
          <w:lang w:val="el-GR"/>
        </w:rPr>
        <w:t xml:space="preserve"> </w:t>
      </w:r>
      <w:proofErr w:type="spellStart"/>
      <w:r w:rsidR="00AA5F9D" w:rsidRPr="00AA5F9D">
        <w:rPr>
          <w:rFonts w:ascii="Times New Roman" w:eastAsia="Times New Roman" w:hAnsi="Times New Roman" w:cs="Times New Roman"/>
          <w:b/>
          <w:color w:val="1D2129"/>
          <w:sz w:val="24"/>
          <w:szCs w:val="24"/>
          <w:u w:val="single"/>
          <w:lang w:val="el-GR"/>
        </w:rPr>
        <w:t>Kong</w:t>
      </w:r>
      <w:proofErr w:type="spellEnd"/>
      <w:r w:rsidR="00AA5F9D" w:rsidRPr="00AA5F9D">
        <w:rPr>
          <w:rFonts w:ascii="Times New Roman" w:eastAsia="Times New Roman" w:hAnsi="Times New Roman" w:cs="Times New Roman"/>
          <w:b/>
          <w:color w:val="1D2129"/>
          <w:sz w:val="24"/>
          <w:szCs w:val="24"/>
          <w:u w:val="single"/>
          <w:lang w:val="el-GR"/>
        </w:rPr>
        <w:t>!</w:t>
      </w:r>
    </w:p>
    <w:p w:rsidR="00707FD3" w:rsidRPr="000B69B2" w:rsidRDefault="00707FD3" w:rsidP="006E50E2">
      <w:pPr>
        <w:jc w:val="center"/>
        <w:rPr>
          <w:sz w:val="24"/>
          <w:szCs w:val="24"/>
          <w:lang w:val="el-GR"/>
        </w:rPr>
      </w:pPr>
    </w:p>
    <w:sectPr w:rsidR="00707FD3" w:rsidRPr="000B69B2" w:rsidSect="000B69B2">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F9D"/>
    <w:rsid w:val="000B69B2"/>
    <w:rsid w:val="0019290B"/>
    <w:rsid w:val="00256EA5"/>
    <w:rsid w:val="006E50E2"/>
    <w:rsid w:val="00707FD3"/>
    <w:rsid w:val="00AA5F9D"/>
    <w:rsid w:val="00E5188F"/>
    <w:rsid w:val="00E86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21040-5956-45B2-8891-DC3192DE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45791">
      <w:bodyDiv w:val="1"/>
      <w:marLeft w:val="0"/>
      <w:marRight w:val="0"/>
      <w:marTop w:val="0"/>
      <w:marBottom w:val="0"/>
      <w:divBdr>
        <w:top w:val="none" w:sz="0" w:space="0" w:color="auto"/>
        <w:left w:val="none" w:sz="0" w:space="0" w:color="auto"/>
        <w:bottom w:val="none" w:sz="0" w:space="0" w:color="auto"/>
        <w:right w:val="none" w:sz="0" w:space="0" w:color="auto"/>
      </w:divBdr>
      <w:divsChild>
        <w:div w:id="708722857">
          <w:marLeft w:val="0"/>
          <w:marRight w:val="0"/>
          <w:marTop w:val="0"/>
          <w:marBottom w:val="0"/>
          <w:divBdr>
            <w:top w:val="none" w:sz="0" w:space="0" w:color="auto"/>
            <w:left w:val="none" w:sz="0" w:space="0" w:color="auto"/>
            <w:bottom w:val="none" w:sz="0" w:space="0" w:color="auto"/>
            <w:right w:val="none" w:sz="0" w:space="0" w:color="auto"/>
          </w:divBdr>
          <w:divsChild>
            <w:div w:id="1985548400">
              <w:marLeft w:val="0"/>
              <w:marRight w:val="0"/>
              <w:marTop w:val="0"/>
              <w:marBottom w:val="0"/>
              <w:divBdr>
                <w:top w:val="none" w:sz="0" w:space="0" w:color="auto"/>
                <w:left w:val="none" w:sz="0" w:space="0" w:color="auto"/>
                <w:bottom w:val="none" w:sz="0" w:space="0" w:color="auto"/>
                <w:right w:val="none" w:sz="0" w:space="0" w:color="auto"/>
              </w:divBdr>
              <w:divsChild>
                <w:div w:id="1095828216">
                  <w:marLeft w:val="0"/>
                  <w:marRight w:val="0"/>
                  <w:marTop w:val="0"/>
                  <w:marBottom w:val="0"/>
                  <w:divBdr>
                    <w:top w:val="none" w:sz="0" w:space="0" w:color="auto"/>
                    <w:left w:val="none" w:sz="0" w:space="0" w:color="auto"/>
                    <w:bottom w:val="none" w:sz="0" w:space="0" w:color="auto"/>
                    <w:right w:val="none" w:sz="0" w:space="0" w:color="auto"/>
                  </w:divBdr>
                  <w:divsChild>
                    <w:div w:id="671954716">
                      <w:marLeft w:val="0"/>
                      <w:marRight w:val="0"/>
                      <w:marTop w:val="0"/>
                      <w:marBottom w:val="0"/>
                      <w:divBdr>
                        <w:top w:val="none" w:sz="0" w:space="0" w:color="auto"/>
                        <w:left w:val="none" w:sz="0" w:space="0" w:color="auto"/>
                        <w:bottom w:val="none" w:sz="0" w:space="0" w:color="auto"/>
                        <w:right w:val="none" w:sz="0" w:space="0" w:color="auto"/>
                      </w:divBdr>
                      <w:divsChild>
                        <w:div w:id="1784765374">
                          <w:marLeft w:val="-15"/>
                          <w:marRight w:val="0"/>
                          <w:marTop w:val="0"/>
                          <w:marBottom w:val="0"/>
                          <w:divBdr>
                            <w:top w:val="none" w:sz="0" w:space="0" w:color="auto"/>
                            <w:left w:val="none" w:sz="0" w:space="0" w:color="auto"/>
                            <w:bottom w:val="none" w:sz="0" w:space="0" w:color="auto"/>
                            <w:right w:val="none" w:sz="0" w:space="0" w:color="auto"/>
                          </w:divBdr>
                          <w:divsChild>
                            <w:div w:id="1454666940">
                              <w:marLeft w:val="0"/>
                              <w:marRight w:val="0"/>
                              <w:marTop w:val="0"/>
                              <w:marBottom w:val="0"/>
                              <w:divBdr>
                                <w:top w:val="none" w:sz="0" w:space="0" w:color="auto"/>
                                <w:left w:val="none" w:sz="0" w:space="0" w:color="auto"/>
                                <w:bottom w:val="none" w:sz="0" w:space="0" w:color="auto"/>
                                <w:right w:val="none" w:sz="0" w:space="0" w:color="auto"/>
                              </w:divBdr>
                              <w:divsChild>
                                <w:div w:id="1700743706">
                                  <w:marLeft w:val="0"/>
                                  <w:marRight w:val="0"/>
                                  <w:marTop w:val="0"/>
                                  <w:marBottom w:val="0"/>
                                  <w:divBdr>
                                    <w:top w:val="none" w:sz="0" w:space="0" w:color="auto"/>
                                    <w:left w:val="none" w:sz="0" w:space="0" w:color="auto"/>
                                    <w:bottom w:val="none" w:sz="0" w:space="0" w:color="auto"/>
                                    <w:right w:val="none" w:sz="0" w:space="0" w:color="auto"/>
                                  </w:divBdr>
                                  <w:divsChild>
                                    <w:div w:id="1389038408">
                                      <w:marLeft w:val="0"/>
                                      <w:marRight w:val="-15"/>
                                      <w:marTop w:val="0"/>
                                      <w:marBottom w:val="0"/>
                                      <w:divBdr>
                                        <w:top w:val="none" w:sz="0" w:space="0" w:color="auto"/>
                                        <w:left w:val="none" w:sz="0" w:space="0" w:color="auto"/>
                                        <w:bottom w:val="none" w:sz="0" w:space="0" w:color="auto"/>
                                        <w:right w:val="none" w:sz="0" w:space="0" w:color="auto"/>
                                      </w:divBdr>
                                      <w:divsChild>
                                        <w:div w:id="5251540">
                                          <w:marLeft w:val="0"/>
                                          <w:marRight w:val="0"/>
                                          <w:marTop w:val="0"/>
                                          <w:marBottom w:val="0"/>
                                          <w:divBdr>
                                            <w:top w:val="none" w:sz="0" w:space="0" w:color="auto"/>
                                            <w:left w:val="none" w:sz="0" w:space="0" w:color="auto"/>
                                            <w:bottom w:val="none" w:sz="0" w:space="0" w:color="auto"/>
                                            <w:right w:val="none" w:sz="0" w:space="0" w:color="auto"/>
                                          </w:divBdr>
                                          <w:divsChild>
                                            <w:div w:id="1574848590">
                                              <w:marLeft w:val="-270"/>
                                              <w:marRight w:val="0"/>
                                              <w:marTop w:val="0"/>
                                              <w:marBottom w:val="0"/>
                                              <w:divBdr>
                                                <w:top w:val="none" w:sz="0" w:space="0" w:color="auto"/>
                                                <w:left w:val="none" w:sz="0" w:space="0" w:color="auto"/>
                                                <w:bottom w:val="none" w:sz="0" w:space="0" w:color="auto"/>
                                                <w:right w:val="none" w:sz="0" w:space="0" w:color="auto"/>
                                              </w:divBdr>
                                              <w:divsChild>
                                                <w:div w:id="1780876698">
                                                  <w:marLeft w:val="0"/>
                                                  <w:marRight w:val="0"/>
                                                  <w:marTop w:val="0"/>
                                                  <w:marBottom w:val="0"/>
                                                  <w:divBdr>
                                                    <w:top w:val="single" w:sz="6" w:space="0" w:color="E5E6E9"/>
                                                    <w:left w:val="single" w:sz="6" w:space="0" w:color="DFE0E4"/>
                                                    <w:bottom w:val="single" w:sz="6" w:space="0" w:color="D0D1D5"/>
                                                    <w:right w:val="single" w:sz="6" w:space="0" w:color="DFE0E4"/>
                                                  </w:divBdr>
                                                  <w:divsChild>
                                                    <w:div w:id="1337732125">
                                                      <w:marLeft w:val="0"/>
                                                      <w:marRight w:val="0"/>
                                                      <w:marTop w:val="0"/>
                                                      <w:marBottom w:val="0"/>
                                                      <w:divBdr>
                                                        <w:top w:val="none" w:sz="0" w:space="0" w:color="auto"/>
                                                        <w:left w:val="none" w:sz="0" w:space="0" w:color="auto"/>
                                                        <w:bottom w:val="none" w:sz="0" w:space="0" w:color="auto"/>
                                                        <w:right w:val="none" w:sz="0" w:space="0" w:color="auto"/>
                                                      </w:divBdr>
                                                      <w:divsChild>
                                                        <w:div w:id="1335301480">
                                                          <w:marLeft w:val="0"/>
                                                          <w:marRight w:val="0"/>
                                                          <w:marTop w:val="0"/>
                                                          <w:marBottom w:val="0"/>
                                                          <w:divBdr>
                                                            <w:top w:val="none" w:sz="0" w:space="0" w:color="auto"/>
                                                            <w:left w:val="none" w:sz="0" w:space="0" w:color="auto"/>
                                                            <w:bottom w:val="none" w:sz="0" w:space="0" w:color="auto"/>
                                                            <w:right w:val="none" w:sz="0" w:space="0" w:color="auto"/>
                                                          </w:divBdr>
                                                          <w:divsChild>
                                                            <w:div w:id="888804145">
                                                              <w:marLeft w:val="0"/>
                                                              <w:marRight w:val="0"/>
                                                              <w:marTop w:val="0"/>
                                                              <w:marBottom w:val="0"/>
                                                              <w:divBdr>
                                                                <w:top w:val="none" w:sz="0" w:space="0" w:color="auto"/>
                                                                <w:left w:val="none" w:sz="0" w:space="0" w:color="auto"/>
                                                                <w:bottom w:val="none" w:sz="0" w:space="0" w:color="auto"/>
                                                                <w:right w:val="none" w:sz="0" w:space="0" w:color="auto"/>
                                                              </w:divBdr>
                                                              <w:divsChild>
                                                                <w:div w:id="1577781006">
                                                                  <w:marLeft w:val="0"/>
                                                                  <w:marRight w:val="0"/>
                                                                  <w:marTop w:val="0"/>
                                                                  <w:marBottom w:val="0"/>
                                                                  <w:divBdr>
                                                                    <w:top w:val="none" w:sz="0" w:space="0" w:color="auto"/>
                                                                    <w:left w:val="none" w:sz="0" w:space="0" w:color="auto"/>
                                                                    <w:bottom w:val="none" w:sz="0" w:space="0" w:color="auto"/>
                                                                    <w:right w:val="none" w:sz="0" w:space="0" w:color="auto"/>
                                                                  </w:divBdr>
                                                                  <w:divsChild>
                                                                    <w:div w:id="673217900">
                                                                      <w:marLeft w:val="0"/>
                                                                      <w:marRight w:val="0"/>
                                                                      <w:marTop w:val="0"/>
                                                                      <w:marBottom w:val="0"/>
                                                                      <w:divBdr>
                                                                        <w:top w:val="none" w:sz="0" w:space="0" w:color="auto"/>
                                                                        <w:left w:val="none" w:sz="0" w:space="0" w:color="auto"/>
                                                                        <w:bottom w:val="none" w:sz="0" w:space="0" w:color="auto"/>
                                                                        <w:right w:val="none" w:sz="0" w:space="0" w:color="auto"/>
                                                                      </w:divBdr>
                                                                      <w:divsChild>
                                                                        <w:div w:id="427697099">
                                                                          <w:marLeft w:val="0"/>
                                                                          <w:marRight w:val="0"/>
                                                                          <w:marTop w:val="0"/>
                                                                          <w:marBottom w:val="0"/>
                                                                          <w:divBdr>
                                                                            <w:top w:val="none" w:sz="0" w:space="0" w:color="auto"/>
                                                                            <w:left w:val="none" w:sz="0" w:space="0" w:color="auto"/>
                                                                            <w:bottom w:val="none" w:sz="0" w:space="0" w:color="auto"/>
                                                                            <w:right w:val="none" w:sz="0" w:space="0" w:color="auto"/>
                                                                          </w:divBdr>
                                                                          <w:divsChild>
                                                                            <w:div w:id="1546478717">
                                                                              <w:marLeft w:val="0"/>
                                                                              <w:marRight w:val="0"/>
                                                                              <w:marTop w:val="0"/>
                                                                              <w:marBottom w:val="0"/>
                                                                              <w:divBdr>
                                                                                <w:top w:val="none" w:sz="0" w:space="0" w:color="auto"/>
                                                                                <w:left w:val="none" w:sz="0" w:space="0" w:color="auto"/>
                                                                                <w:bottom w:val="none" w:sz="0" w:space="0" w:color="auto"/>
                                                                                <w:right w:val="none" w:sz="0" w:space="0" w:color="auto"/>
                                                                              </w:divBdr>
                                                                            </w:div>
                                                                            <w:div w:id="240988371">
                                                                              <w:marLeft w:val="0"/>
                                                                              <w:marRight w:val="0"/>
                                                                              <w:marTop w:val="0"/>
                                                                              <w:marBottom w:val="0"/>
                                                                              <w:divBdr>
                                                                                <w:top w:val="none" w:sz="0" w:space="0" w:color="auto"/>
                                                                                <w:left w:val="none" w:sz="0" w:space="0" w:color="auto"/>
                                                                                <w:bottom w:val="none" w:sz="0" w:space="0" w:color="auto"/>
                                                                                <w:right w:val="none" w:sz="0" w:space="0" w:color="auto"/>
                                                                              </w:divBdr>
                                                                              <w:divsChild>
                                                                                <w:div w:id="1981961576">
                                                                                  <w:marLeft w:val="0"/>
                                                                                  <w:marRight w:val="0"/>
                                                                                  <w:marTop w:val="0"/>
                                                                                  <w:marBottom w:val="0"/>
                                                                                  <w:divBdr>
                                                                                    <w:top w:val="none" w:sz="0" w:space="0" w:color="auto"/>
                                                                                    <w:left w:val="none" w:sz="0" w:space="0" w:color="auto"/>
                                                                                    <w:bottom w:val="none" w:sz="0" w:space="0" w:color="auto"/>
                                                                                    <w:right w:val="none" w:sz="0" w:space="0" w:color="auto"/>
                                                                                  </w:divBdr>
                                                                                  <w:divsChild>
                                                                                    <w:div w:id="1173450986">
                                                                                      <w:marLeft w:val="0"/>
                                                                                      <w:marRight w:val="0"/>
                                                                                      <w:marTop w:val="0"/>
                                                                                      <w:marBottom w:val="0"/>
                                                                                      <w:divBdr>
                                                                                        <w:top w:val="none" w:sz="0" w:space="0" w:color="auto"/>
                                                                                        <w:left w:val="none" w:sz="0" w:space="0" w:color="auto"/>
                                                                                        <w:bottom w:val="none" w:sz="0" w:space="0" w:color="auto"/>
                                                                                        <w:right w:val="none" w:sz="0" w:space="0" w:color="auto"/>
                                                                                      </w:divBdr>
                                                                                      <w:divsChild>
                                                                                        <w:div w:id="1235315544">
                                                                                          <w:marLeft w:val="0"/>
                                                                                          <w:marRight w:val="0"/>
                                                                                          <w:marTop w:val="0"/>
                                                                                          <w:marBottom w:val="0"/>
                                                                                          <w:divBdr>
                                                                                            <w:top w:val="none" w:sz="0" w:space="0" w:color="auto"/>
                                                                                            <w:left w:val="none" w:sz="0" w:space="0" w:color="auto"/>
                                                                                            <w:bottom w:val="none" w:sz="0" w:space="0" w:color="auto"/>
                                                                                            <w:right w:val="none" w:sz="0" w:space="0" w:color="auto"/>
                                                                                          </w:divBdr>
                                                                                          <w:divsChild>
                                                                                            <w:div w:id="1818372311">
                                                                                              <w:marLeft w:val="0"/>
                                                                                              <w:marRight w:val="0"/>
                                                                                              <w:marTop w:val="0"/>
                                                                                              <w:marBottom w:val="0"/>
                                                                                              <w:divBdr>
                                                                                                <w:top w:val="none" w:sz="0" w:space="0" w:color="auto"/>
                                                                                                <w:left w:val="none" w:sz="0" w:space="0" w:color="auto"/>
                                                                                                <w:bottom w:val="none" w:sz="0" w:space="0" w:color="auto"/>
                                                                                                <w:right w:val="none" w:sz="0" w:space="0" w:color="auto"/>
                                                                                              </w:divBdr>
                                                                                              <w:divsChild>
                                                                                                <w:div w:id="6353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0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oto.php?fbid=287714181662889&amp;set=a.108247616276214.1073741828.100012729276757&amp;type=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profile.php?id=10000464074628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tasos.gortsos" TargetMode="External"/><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hyperlink" Target="https://www.facebook.com/tasos.gortsos?fref=nf" TargetMode="External"/><Relationship Id="rId9" Type="http://schemas.openxmlformats.org/officeDocument/2006/relationships/hyperlink" Target="https://www.facebook.com/profile.php?id=1000046407462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1660</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2017-05-13T16:38:00Z</dcterms:created>
  <dcterms:modified xsi:type="dcterms:W3CDTF">2017-05-15T05:55:00Z</dcterms:modified>
</cp:coreProperties>
</file>